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0F724" w14:textId="77777777" w:rsidR="00D76CE2" w:rsidRPr="0067766A" w:rsidRDefault="00FF0FA9" w:rsidP="00F45795">
      <w:pPr>
        <w:pStyle w:val="Geenafstand"/>
        <w:jc w:val="center"/>
        <w:rPr>
          <w:rFonts w:cstheme="minorHAnsi"/>
          <w:b/>
          <w:lang w:val="nl-NL"/>
        </w:rPr>
      </w:pPr>
      <w:bookmarkStart w:id="0" w:name="_GoBack"/>
      <w:bookmarkEnd w:id="0"/>
      <w:r w:rsidRPr="0067766A">
        <w:rPr>
          <w:rFonts w:cstheme="minorHAnsi"/>
          <w:b/>
          <w:lang w:val="nl-NL"/>
        </w:rPr>
        <w:t xml:space="preserve">Concept Projectplan </w:t>
      </w:r>
      <w:r w:rsidR="00862510" w:rsidRPr="0067766A">
        <w:rPr>
          <w:rFonts w:cstheme="minorHAnsi"/>
          <w:b/>
          <w:lang w:val="nl-NL"/>
        </w:rPr>
        <w:t xml:space="preserve">– Implementatie </w:t>
      </w:r>
      <w:proofErr w:type="spellStart"/>
      <w:r w:rsidR="00862510" w:rsidRPr="0067766A">
        <w:rPr>
          <w:rFonts w:cstheme="minorHAnsi"/>
          <w:b/>
          <w:lang w:val="nl-NL"/>
        </w:rPr>
        <w:t>eco</w:t>
      </w:r>
      <w:proofErr w:type="spellEnd"/>
      <w:r w:rsidR="00862510" w:rsidRPr="0067766A">
        <w:rPr>
          <w:rFonts w:cstheme="minorHAnsi"/>
          <w:b/>
          <w:lang w:val="nl-NL"/>
        </w:rPr>
        <w:t>-glazen</w:t>
      </w:r>
    </w:p>
    <w:p w14:paraId="1005FE0B" w14:textId="77777777" w:rsidR="00D76CE2" w:rsidRPr="0067766A" w:rsidRDefault="00862510" w:rsidP="0033173F">
      <w:pPr>
        <w:pStyle w:val="Geenafstand"/>
        <w:jc w:val="center"/>
        <w:rPr>
          <w:rFonts w:cstheme="minorHAnsi"/>
          <w:i/>
          <w:lang w:val="nl-NL"/>
        </w:rPr>
      </w:pPr>
      <w:r w:rsidRPr="0067766A">
        <w:rPr>
          <w:rFonts w:cstheme="minorHAnsi"/>
          <w:i/>
          <w:lang w:val="nl-NL"/>
        </w:rPr>
        <w:t xml:space="preserve">Wegwerpbekers </w:t>
      </w:r>
      <w:proofErr w:type="spellStart"/>
      <w:r w:rsidRPr="0067766A">
        <w:rPr>
          <w:rFonts w:cstheme="minorHAnsi"/>
          <w:i/>
          <w:lang w:val="nl-NL"/>
        </w:rPr>
        <w:t>d</w:t>
      </w:r>
      <w:r w:rsidR="004A5E18" w:rsidRPr="0067766A">
        <w:rPr>
          <w:rFonts w:cstheme="minorHAnsi"/>
          <w:i/>
          <w:lang w:val="nl-NL"/>
        </w:rPr>
        <w:t>ûr</w:t>
      </w:r>
      <w:proofErr w:type="spellEnd"/>
      <w:r w:rsidR="004A5E18" w:rsidRPr="0067766A">
        <w:rPr>
          <w:rFonts w:cstheme="minorHAnsi"/>
          <w:i/>
          <w:lang w:val="nl-NL"/>
        </w:rPr>
        <w:t xml:space="preserve"> uit, </w:t>
      </w:r>
      <w:proofErr w:type="spellStart"/>
      <w:r w:rsidR="004A5E18" w:rsidRPr="0067766A">
        <w:rPr>
          <w:rFonts w:cstheme="minorHAnsi"/>
          <w:i/>
          <w:lang w:val="nl-NL"/>
        </w:rPr>
        <w:t>Eco</w:t>
      </w:r>
      <w:proofErr w:type="spellEnd"/>
      <w:r w:rsidR="004A5E18" w:rsidRPr="0067766A">
        <w:rPr>
          <w:rFonts w:cstheme="minorHAnsi"/>
          <w:i/>
          <w:lang w:val="nl-NL"/>
        </w:rPr>
        <w:t xml:space="preserve">-glazen </w:t>
      </w:r>
      <w:proofErr w:type="spellStart"/>
      <w:r w:rsidR="004A5E18" w:rsidRPr="0067766A">
        <w:rPr>
          <w:rFonts w:cstheme="minorHAnsi"/>
          <w:i/>
          <w:lang w:val="nl-NL"/>
        </w:rPr>
        <w:t>dûr</w:t>
      </w:r>
      <w:proofErr w:type="spellEnd"/>
      <w:r w:rsidR="004A5E18" w:rsidRPr="0067766A">
        <w:rPr>
          <w:rFonts w:cstheme="minorHAnsi"/>
          <w:i/>
          <w:lang w:val="nl-NL"/>
        </w:rPr>
        <w:t xml:space="preserve"> in</w:t>
      </w:r>
    </w:p>
    <w:p w14:paraId="50EF96EE" w14:textId="77777777" w:rsidR="0033173F" w:rsidRPr="0067766A" w:rsidRDefault="0033173F" w:rsidP="0033173F">
      <w:pPr>
        <w:pStyle w:val="Geenafstand"/>
        <w:jc w:val="center"/>
        <w:rPr>
          <w:rFonts w:cstheme="minorHAnsi"/>
          <w:b/>
          <w:lang w:val="nl-NL"/>
        </w:rPr>
      </w:pPr>
    </w:p>
    <w:p w14:paraId="127E0560" w14:textId="77777777" w:rsidR="0033173F" w:rsidRPr="0067766A" w:rsidRDefault="00265B08" w:rsidP="0033173F">
      <w:pPr>
        <w:pStyle w:val="Geenafstand"/>
        <w:jc w:val="center"/>
        <w:rPr>
          <w:rFonts w:cstheme="minorHAnsi"/>
          <w:lang w:val="nl-NL"/>
        </w:rPr>
      </w:pPr>
      <w:r w:rsidRPr="0067766A">
        <w:rPr>
          <w:rFonts w:cstheme="minorHAnsi"/>
          <w:b/>
          <w:lang w:val="nl-NL"/>
        </w:rPr>
        <w:t>2019</w:t>
      </w:r>
    </w:p>
    <w:p w14:paraId="07A0F059" w14:textId="77777777" w:rsidR="002425FE" w:rsidRPr="0067766A" w:rsidRDefault="002425FE" w:rsidP="0033173F">
      <w:pPr>
        <w:pStyle w:val="Geenafstand"/>
        <w:jc w:val="center"/>
        <w:rPr>
          <w:rFonts w:cstheme="minorHAnsi"/>
          <w:lang w:val="nl-NL"/>
        </w:rPr>
      </w:pPr>
    </w:p>
    <w:p w14:paraId="443129D9" w14:textId="77777777" w:rsidR="0033173F" w:rsidRPr="0067766A" w:rsidRDefault="0033173F" w:rsidP="0033173F">
      <w:pPr>
        <w:pStyle w:val="Geenafstand"/>
        <w:jc w:val="center"/>
        <w:rPr>
          <w:rFonts w:cstheme="minorHAnsi"/>
          <w:bCs/>
          <w:i/>
          <w:iCs/>
          <w:lang w:val="nl-NL"/>
        </w:rPr>
      </w:pPr>
    </w:p>
    <w:p w14:paraId="2D1F476B" w14:textId="77777777" w:rsidR="00164614" w:rsidRPr="004C448A" w:rsidRDefault="00164614" w:rsidP="00164614">
      <w:pPr>
        <w:pStyle w:val="Geenafstand"/>
        <w:rPr>
          <w:rFonts w:cstheme="minorHAnsi"/>
          <w:b/>
          <w:lang w:val="nl-NL"/>
        </w:rPr>
      </w:pPr>
      <w:r w:rsidRPr="004C448A">
        <w:rPr>
          <w:rFonts w:cstheme="minorHAnsi"/>
          <w:b/>
          <w:lang w:val="nl-NL"/>
        </w:rPr>
        <w:t>Inleiding</w:t>
      </w:r>
    </w:p>
    <w:p w14:paraId="2403A8B1" w14:textId="77777777" w:rsidR="00263D6E" w:rsidRPr="00263D6E" w:rsidRDefault="00623495" w:rsidP="00263D6E">
      <w:pPr>
        <w:pStyle w:val="Normaalweb"/>
        <w:shd w:val="clear" w:color="auto" w:fill="FFFFFF"/>
        <w:spacing w:before="0" w:beforeAutospacing="0" w:after="300" w:afterAutospacing="0"/>
        <w:textAlignment w:val="baseline"/>
        <w:rPr>
          <w:rFonts w:asciiTheme="minorHAnsi" w:hAnsiTheme="minorHAnsi" w:cstheme="minorHAnsi"/>
        </w:rPr>
      </w:pPr>
      <w:r w:rsidRPr="00263D6E">
        <w:rPr>
          <w:rFonts w:asciiTheme="minorHAnsi" w:hAnsiTheme="minorHAnsi" w:cstheme="minorHAnsi"/>
          <w:bCs/>
        </w:rPr>
        <w:t xml:space="preserve">Het Europees Parlement wil dat wegwerpplastic vanaf 2021 wordt verboden. </w:t>
      </w:r>
      <w:r w:rsidR="0050023E" w:rsidRPr="00263D6E">
        <w:rPr>
          <w:rFonts w:asciiTheme="minorHAnsi" w:hAnsiTheme="minorHAnsi" w:cstheme="minorHAnsi"/>
        </w:rPr>
        <w:t xml:space="preserve">Het is een plan van EU-commissarissen Frans Timmermans (Betere Regelgeving) en Jyrki </w:t>
      </w:r>
      <w:proofErr w:type="spellStart"/>
      <w:r w:rsidR="0050023E" w:rsidRPr="00263D6E">
        <w:rPr>
          <w:rFonts w:asciiTheme="minorHAnsi" w:hAnsiTheme="minorHAnsi" w:cstheme="minorHAnsi"/>
        </w:rPr>
        <w:t>Katainen</w:t>
      </w:r>
      <w:proofErr w:type="spellEnd"/>
      <w:r w:rsidR="0050023E" w:rsidRPr="00263D6E">
        <w:rPr>
          <w:rFonts w:asciiTheme="minorHAnsi" w:hAnsiTheme="minorHAnsi" w:cstheme="minorHAnsi"/>
        </w:rPr>
        <w:t xml:space="preserve"> (Groei). 571 parlementsleden stemden voor en 53 tegen. </w:t>
      </w:r>
      <w:r w:rsidRPr="00263D6E">
        <w:rPr>
          <w:rFonts w:asciiTheme="minorHAnsi" w:hAnsiTheme="minorHAnsi" w:cstheme="minorHAnsi"/>
          <w:bCs/>
        </w:rPr>
        <w:t>Dergelijke producten belanden nu vaak als zwerfvuil op straat of in zee.</w:t>
      </w:r>
      <w:r w:rsidR="00F9448B" w:rsidRPr="00263D6E">
        <w:rPr>
          <w:rFonts w:asciiTheme="minorHAnsi" w:hAnsiTheme="minorHAnsi" w:cstheme="minorHAnsi"/>
          <w:bCs/>
        </w:rPr>
        <w:t xml:space="preserve"> </w:t>
      </w:r>
      <w:r w:rsidR="00263D6E" w:rsidRPr="00263D6E">
        <w:rPr>
          <w:rFonts w:asciiTheme="minorHAnsi" w:hAnsiTheme="minorHAnsi" w:cstheme="minorHAnsi"/>
        </w:rPr>
        <w:t xml:space="preserve">Vissen, vogels, walvissen en schelpdieren eten het afval op en daar worden ze ziek van. Bovendien komt het plastic zo uiteindelijk ook in het voedsel van mensen terecht. Verder noemt de commissie al het wegwerpplastic een verspilling van grondstoffen. En verspilling is weer slecht voor de economie. Brussel hoopt dat dit verbod </w:t>
      </w:r>
      <w:r w:rsidR="00E739C6">
        <w:rPr>
          <w:rFonts w:asciiTheme="minorHAnsi" w:hAnsiTheme="minorHAnsi" w:cstheme="minorHAnsi"/>
        </w:rPr>
        <w:t>organisaties</w:t>
      </w:r>
      <w:r w:rsidR="00263D6E" w:rsidRPr="00263D6E">
        <w:rPr>
          <w:rFonts w:asciiTheme="minorHAnsi" w:hAnsiTheme="minorHAnsi" w:cstheme="minorHAnsi"/>
        </w:rPr>
        <w:t xml:space="preserve"> aanspoort met duurzame alternatieven te komen.</w:t>
      </w:r>
    </w:p>
    <w:p w14:paraId="3B6B5974" w14:textId="77777777" w:rsidR="00DC0026" w:rsidRDefault="00623495" w:rsidP="00DC0026">
      <w:pPr>
        <w:pStyle w:val="Geenafstand"/>
        <w:rPr>
          <w:rFonts w:cstheme="minorHAnsi"/>
          <w:i/>
          <w:lang w:val="nl-NL"/>
        </w:rPr>
      </w:pPr>
      <w:r w:rsidRPr="004C448A">
        <w:rPr>
          <w:rFonts w:cstheme="minorHAnsi"/>
          <w:lang w:val="nl-NL"/>
        </w:rPr>
        <w:t>Een groot deel van het Europees Parlement stemde in met het voorstel. Dit betekent nog niet dat het verbod er daadwerkelijk komt. Ook de milieuministers van de lidstaten moeten akkoord gaan</w:t>
      </w:r>
      <w:r w:rsidR="00F9448B" w:rsidRPr="004C448A">
        <w:rPr>
          <w:rFonts w:cstheme="minorHAnsi"/>
          <w:lang w:val="nl-NL"/>
        </w:rPr>
        <w:t xml:space="preserve"> maar dat is een kwestie van tijd.</w:t>
      </w:r>
      <w:r w:rsidR="00317009" w:rsidRPr="004C448A">
        <w:rPr>
          <w:rFonts w:cstheme="minorHAnsi"/>
          <w:lang w:val="nl-NL"/>
        </w:rPr>
        <w:t xml:space="preserve"> </w:t>
      </w:r>
      <w:r w:rsidR="00E97328" w:rsidRPr="00DC0026">
        <w:rPr>
          <w:rFonts w:cstheme="minorHAnsi"/>
          <w:lang w:val="nl-NL"/>
        </w:rPr>
        <w:t xml:space="preserve">In Leiden gaan we daar niet op wachten maar </w:t>
      </w:r>
      <w:r w:rsidR="00DC0026" w:rsidRPr="00DC0026">
        <w:rPr>
          <w:rFonts w:cstheme="minorHAnsi"/>
          <w:lang w:val="nl-NL"/>
        </w:rPr>
        <w:t>pakken we de handschoen op en</w:t>
      </w:r>
      <w:r w:rsidR="00DC0026">
        <w:rPr>
          <w:rFonts w:cstheme="minorHAnsi"/>
          <w:lang w:val="nl-NL"/>
        </w:rPr>
        <w:t xml:space="preserve"> </w:t>
      </w:r>
      <w:r w:rsidR="00DC0026" w:rsidRPr="00DC0026">
        <w:rPr>
          <w:rFonts w:cstheme="minorHAnsi"/>
          <w:lang w:val="nl-NL"/>
        </w:rPr>
        <w:t>gaan aan de slag</w:t>
      </w:r>
      <w:r w:rsidR="00AA3BB6">
        <w:rPr>
          <w:rFonts w:cstheme="minorHAnsi"/>
          <w:lang w:val="nl-NL"/>
        </w:rPr>
        <w:t xml:space="preserve"> met de ambitie</w:t>
      </w:r>
      <w:r w:rsidR="004B2A5E">
        <w:rPr>
          <w:rFonts w:cstheme="minorHAnsi"/>
          <w:lang w:val="nl-NL"/>
        </w:rPr>
        <w:t xml:space="preserve">: </w:t>
      </w:r>
      <w:r w:rsidR="004B2A5E" w:rsidRPr="004B2A5E">
        <w:rPr>
          <w:rFonts w:cstheme="minorHAnsi"/>
          <w:i/>
          <w:lang w:val="nl-NL"/>
        </w:rPr>
        <w:t>W</w:t>
      </w:r>
      <w:r w:rsidR="00DC0026" w:rsidRPr="004B2A5E">
        <w:rPr>
          <w:rFonts w:cstheme="minorHAnsi"/>
          <w:i/>
          <w:lang w:val="nl-NL"/>
        </w:rPr>
        <w:t xml:space="preserve">egwerpbekers </w:t>
      </w:r>
      <w:proofErr w:type="spellStart"/>
      <w:r w:rsidR="00DC0026" w:rsidRPr="004B2A5E">
        <w:rPr>
          <w:rFonts w:cstheme="minorHAnsi"/>
          <w:i/>
          <w:lang w:val="nl-NL"/>
        </w:rPr>
        <w:t>dûr</w:t>
      </w:r>
      <w:proofErr w:type="spellEnd"/>
      <w:r w:rsidR="00DC0026" w:rsidRPr="004B2A5E">
        <w:rPr>
          <w:rFonts w:cstheme="minorHAnsi"/>
          <w:i/>
          <w:lang w:val="nl-NL"/>
        </w:rPr>
        <w:t xml:space="preserve"> uit, </w:t>
      </w:r>
      <w:proofErr w:type="spellStart"/>
      <w:r w:rsidR="00DC0026" w:rsidRPr="004B2A5E">
        <w:rPr>
          <w:rFonts w:cstheme="minorHAnsi"/>
          <w:i/>
          <w:lang w:val="nl-NL"/>
        </w:rPr>
        <w:t>Eco</w:t>
      </w:r>
      <w:proofErr w:type="spellEnd"/>
      <w:r w:rsidR="00DC0026" w:rsidRPr="004B2A5E">
        <w:rPr>
          <w:rFonts w:cstheme="minorHAnsi"/>
          <w:i/>
          <w:lang w:val="nl-NL"/>
        </w:rPr>
        <w:t xml:space="preserve">-glazen </w:t>
      </w:r>
      <w:proofErr w:type="spellStart"/>
      <w:r w:rsidR="00DC0026" w:rsidRPr="004B2A5E">
        <w:rPr>
          <w:rFonts w:cstheme="minorHAnsi"/>
          <w:i/>
          <w:lang w:val="nl-NL"/>
        </w:rPr>
        <w:t>dûr</w:t>
      </w:r>
      <w:proofErr w:type="spellEnd"/>
      <w:r w:rsidR="00DC0026" w:rsidRPr="004B2A5E">
        <w:rPr>
          <w:rFonts w:cstheme="minorHAnsi"/>
          <w:i/>
          <w:lang w:val="nl-NL"/>
        </w:rPr>
        <w:t xml:space="preserve"> in</w:t>
      </w:r>
      <w:r w:rsidR="004B2A5E">
        <w:rPr>
          <w:rFonts w:cstheme="minorHAnsi"/>
          <w:i/>
          <w:lang w:val="nl-NL"/>
        </w:rPr>
        <w:t>!</w:t>
      </w:r>
      <w:r w:rsidR="004C448A">
        <w:rPr>
          <w:rFonts w:cstheme="minorHAnsi"/>
          <w:i/>
          <w:lang w:val="nl-NL"/>
        </w:rPr>
        <w:t xml:space="preserve"> </w:t>
      </w:r>
      <w:r w:rsidR="004C448A" w:rsidRPr="00C82436">
        <w:rPr>
          <w:rFonts w:cstheme="minorHAnsi"/>
          <w:lang w:val="nl-NL"/>
        </w:rPr>
        <w:t>Met als streven</w:t>
      </w:r>
      <w:r w:rsidR="004C448A" w:rsidRPr="00C82436">
        <w:rPr>
          <w:rFonts w:cstheme="minorHAnsi"/>
          <w:i/>
          <w:lang w:val="nl-NL"/>
        </w:rPr>
        <w:t xml:space="preserve"> op 2/3 oktober 2019 wordt Leiden ontzet.</w:t>
      </w:r>
    </w:p>
    <w:p w14:paraId="2053981A" w14:textId="77777777" w:rsidR="004B2A5E" w:rsidRDefault="004B2A5E" w:rsidP="00DC0026">
      <w:pPr>
        <w:pStyle w:val="Geenafstand"/>
        <w:rPr>
          <w:rFonts w:cstheme="minorHAnsi"/>
          <w:i/>
          <w:lang w:val="nl-NL"/>
        </w:rPr>
      </w:pPr>
    </w:p>
    <w:p w14:paraId="41FED292" w14:textId="77777777" w:rsidR="00A10DEF" w:rsidRDefault="00F20FAD" w:rsidP="00A10DEF">
      <w:r>
        <w:rPr>
          <w:rFonts w:cstheme="minorHAnsi"/>
        </w:rPr>
        <w:t xml:space="preserve">Begin december vond er een bijeenkomst plaats met organisatoren en ondernemers om de kansen en uitdagingen te bespreken. </w:t>
      </w:r>
      <w:r w:rsidR="00A10DEF">
        <w:t xml:space="preserve">In 2016 deden </w:t>
      </w:r>
      <w:r w:rsidR="00736CE7">
        <w:t xml:space="preserve">o.a. </w:t>
      </w:r>
      <w:r w:rsidR="00A10DEF">
        <w:t xml:space="preserve">de Winter Wonder Weken en </w:t>
      </w:r>
      <w:proofErr w:type="spellStart"/>
      <w:r w:rsidR="00A10DEF">
        <w:t>Werfpop</w:t>
      </w:r>
      <w:proofErr w:type="spellEnd"/>
      <w:r w:rsidR="00A10DEF">
        <w:t xml:space="preserve"> mee aan een pilot. </w:t>
      </w:r>
      <w:r w:rsidR="00736CE7">
        <w:t xml:space="preserve">En al 2 jaar zijn ‘beheersbare evenementen’ in Leiden verplicht met </w:t>
      </w:r>
      <w:proofErr w:type="spellStart"/>
      <w:r w:rsidR="00736CE7">
        <w:t>eco</w:t>
      </w:r>
      <w:proofErr w:type="spellEnd"/>
      <w:r w:rsidR="00736CE7">
        <w:t xml:space="preserve">-glas te werken. </w:t>
      </w:r>
      <w:r w:rsidR="00A10DEF">
        <w:t xml:space="preserve">Daaruit </w:t>
      </w:r>
      <w:r w:rsidR="00736CE7">
        <w:t>blijkt</w:t>
      </w:r>
      <w:r w:rsidR="00A10DEF">
        <w:t xml:space="preserve"> dat het kan. </w:t>
      </w:r>
      <w:r w:rsidR="00736CE7">
        <w:t>4 december</w:t>
      </w:r>
      <w:r w:rsidR="00A10DEF">
        <w:t xml:space="preserve"> presenteerde</w:t>
      </w:r>
      <w:r w:rsidR="00736CE7">
        <w:t>n</w:t>
      </w:r>
      <w:r w:rsidR="00A10DEF">
        <w:t xml:space="preserve"> de organisatoren van </w:t>
      </w:r>
      <w:proofErr w:type="spellStart"/>
      <w:r w:rsidR="00A10DEF">
        <w:t>Werfpop</w:t>
      </w:r>
      <w:proofErr w:type="spellEnd"/>
      <w:r w:rsidR="00A10DEF">
        <w:t xml:space="preserve"> en de Gentse Feesten hoe het in zijn werk gaat en wat de uitdagingen zijn. Om de feesten publiekvriendelijk, gratis toegankelijk en de drankprijzen oké te houden werden de volgende adviezen gegeven:</w:t>
      </w:r>
    </w:p>
    <w:p w14:paraId="67E0FC8F" w14:textId="77777777" w:rsidR="00A10DEF" w:rsidRPr="00C82436" w:rsidRDefault="00A10DEF" w:rsidP="00A10DEF">
      <w:pPr>
        <w:pStyle w:val="Lijstalinea"/>
        <w:numPr>
          <w:ilvl w:val="0"/>
          <w:numId w:val="13"/>
        </w:numPr>
        <w:spacing w:line="252" w:lineRule="auto"/>
        <w:rPr>
          <w:rFonts w:eastAsia="Times New Roman"/>
          <w:lang w:val="nl-NL"/>
        </w:rPr>
      </w:pPr>
      <w:r w:rsidRPr="00C82436">
        <w:rPr>
          <w:rFonts w:eastAsia="Times New Roman"/>
          <w:lang w:val="nl-NL"/>
        </w:rPr>
        <w:t xml:space="preserve">Alle bars gebruiken dezelfde </w:t>
      </w:r>
      <w:proofErr w:type="spellStart"/>
      <w:r w:rsidRPr="00C82436">
        <w:rPr>
          <w:rFonts w:eastAsia="Times New Roman"/>
          <w:lang w:val="nl-NL"/>
        </w:rPr>
        <w:t>eco</w:t>
      </w:r>
      <w:proofErr w:type="spellEnd"/>
      <w:r w:rsidRPr="00C82436">
        <w:rPr>
          <w:rFonts w:eastAsia="Times New Roman"/>
          <w:lang w:val="nl-NL"/>
        </w:rPr>
        <w:t xml:space="preserve">-glazen (met </w:t>
      </w:r>
      <w:r w:rsidR="004F1C25" w:rsidRPr="00C82436">
        <w:rPr>
          <w:rFonts w:eastAsia="Times New Roman"/>
          <w:lang w:val="nl-NL"/>
        </w:rPr>
        <w:t xml:space="preserve">zelfde </w:t>
      </w:r>
      <w:r w:rsidRPr="00C82436">
        <w:rPr>
          <w:rFonts w:eastAsia="Times New Roman"/>
          <w:lang w:val="nl-NL"/>
        </w:rPr>
        <w:t>statiegeld</w:t>
      </w:r>
      <w:r w:rsidR="004F1C25" w:rsidRPr="00C82436">
        <w:rPr>
          <w:rFonts w:eastAsia="Times New Roman"/>
          <w:lang w:val="nl-NL"/>
        </w:rPr>
        <w:t xml:space="preserve"> bedrag</w:t>
      </w:r>
      <w:r w:rsidRPr="00C82436">
        <w:rPr>
          <w:rFonts w:eastAsia="Times New Roman"/>
          <w:lang w:val="nl-NL"/>
        </w:rPr>
        <w:t xml:space="preserve">) die de bezoekers overal weer kunnen inleveren; </w:t>
      </w:r>
    </w:p>
    <w:p w14:paraId="3D45EBC4" w14:textId="77777777" w:rsidR="00EB261E" w:rsidRDefault="00EB261E" w:rsidP="00A10DEF">
      <w:pPr>
        <w:pStyle w:val="Lijstalinea"/>
        <w:numPr>
          <w:ilvl w:val="0"/>
          <w:numId w:val="13"/>
        </w:numPr>
        <w:spacing w:line="252" w:lineRule="auto"/>
        <w:rPr>
          <w:rFonts w:eastAsia="Times New Roman"/>
          <w:lang w:val="nl-NL"/>
        </w:rPr>
      </w:pPr>
      <w:r>
        <w:rPr>
          <w:rFonts w:eastAsia="Times New Roman"/>
          <w:lang w:val="nl-NL"/>
        </w:rPr>
        <w:t>Ga in gesprek met de leveranciers van drank en glazen om tot een duurzame oplossing te komen;</w:t>
      </w:r>
    </w:p>
    <w:p w14:paraId="3E7294AC" w14:textId="77777777" w:rsidR="000D65E5" w:rsidRPr="00C82436" w:rsidRDefault="000D65E5" w:rsidP="00A10DEF">
      <w:pPr>
        <w:pStyle w:val="Lijstalinea"/>
        <w:numPr>
          <w:ilvl w:val="0"/>
          <w:numId w:val="13"/>
        </w:numPr>
        <w:spacing w:line="252" w:lineRule="auto"/>
        <w:rPr>
          <w:rFonts w:eastAsia="Times New Roman"/>
          <w:lang w:val="nl-NL"/>
        </w:rPr>
      </w:pPr>
      <w:r w:rsidRPr="00C82436">
        <w:rPr>
          <w:rFonts w:eastAsia="Times New Roman"/>
          <w:lang w:val="nl-NL"/>
        </w:rPr>
        <w:t>Kies voor huurglazen; ook gezien het duurzaamheidsaspect;</w:t>
      </w:r>
    </w:p>
    <w:p w14:paraId="4CBE557D" w14:textId="77777777" w:rsidR="00A10DEF" w:rsidRPr="00C82436" w:rsidRDefault="00A10DEF" w:rsidP="00A10DEF">
      <w:pPr>
        <w:pStyle w:val="Lijstalinea"/>
        <w:numPr>
          <w:ilvl w:val="0"/>
          <w:numId w:val="13"/>
        </w:numPr>
        <w:spacing w:line="252" w:lineRule="auto"/>
        <w:rPr>
          <w:rFonts w:eastAsia="Times New Roman"/>
          <w:lang w:val="nl-NL"/>
        </w:rPr>
      </w:pPr>
      <w:r w:rsidRPr="00C82436">
        <w:rPr>
          <w:rFonts w:eastAsia="Times New Roman"/>
          <w:lang w:val="nl-NL"/>
        </w:rPr>
        <w:t>Investeer de besparing op de afvalkosten in de logistieke operatie;</w:t>
      </w:r>
    </w:p>
    <w:p w14:paraId="3CE26F6E" w14:textId="77777777" w:rsidR="00A10DEF" w:rsidRDefault="00A10DEF" w:rsidP="00A10DEF">
      <w:pPr>
        <w:pStyle w:val="Lijstalinea"/>
        <w:numPr>
          <w:ilvl w:val="0"/>
          <w:numId w:val="13"/>
        </w:numPr>
        <w:spacing w:line="252" w:lineRule="auto"/>
        <w:rPr>
          <w:rFonts w:eastAsia="Times New Roman"/>
          <w:lang w:val="nl-NL"/>
        </w:rPr>
      </w:pPr>
      <w:r w:rsidRPr="00C82436">
        <w:rPr>
          <w:rFonts w:eastAsia="Times New Roman"/>
          <w:lang w:val="nl-NL"/>
        </w:rPr>
        <w:t>Verbied</w:t>
      </w:r>
      <w:r w:rsidR="00EB261E">
        <w:rPr>
          <w:rFonts w:eastAsia="Times New Roman"/>
          <w:lang w:val="nl-NL"/>
        </w:rPr>
        <w:t xml:space="preserve"> geopend blik, petfles, glas op evenemententerrein en </w:t>
      </w:r>
      <w:r w:rsidRPr="00C82436">
        <w:rPr>
          <w:rFonts w:eastAsia="Times New Roman"/>
          <w:lang w:val="nl-NL"/>
        </w:rPr>
        <w:t>ontmoedig meenemen van eigen drank;</w:t>
      </w:r>
    </w:p>
    <w:p w14:paraId="55D9B2B1" w14:textId="77777777" w:rsidR="00EB261E" w:rsidRDefault="00EB261E" w:rsidP="00A10DEF">
      <w:pPr>
        <w:pStyle w:val="Lijstalinea"/>
        <w:numPr>
          <w:ilvl w:val="0"/>
          <w:numId w:val="13"/>
        </w:numPr>
        <w:spacing w:line="252" w:lineRule="auto"/>
        <w:rPr>
          <w:rFonts w:eastAsia="Times New Roman"/>
          <w:lang w:val="nl-NL"/>
        </w:rPr>
      </w:pPr>
      <w:r>
        <w:rPr>
          <w:rFonts w:eastAsia="Times New Roman"/>
          <w:lang w:val="nl-NL"/>
        </w:rPr>
        <w:t xml:space="preserve">Onderzoek de meerwaarde van een </w:t>
      </w:r>
      <w:proofErr w:type="spellStart"/>
      <w:r>
        <w:rPr>
          <w:rFonts w:eastAsia="Times New Roman"/>
          <w:lang w:val="nl-NL"/>
        </w:rPr>
        <w:t>leids</w:t>
      </w:r>
      <w:proofErr w:type="spellEnd"/>
      <w:r>
        <w:rPr>
          <w:rFonts w:eastAsia="Times New Roman"/>
          <w:lang w:val="nl-NL"/>
        </w:rPr>
        <w:t xml:space="preserve"> ontwerp op de glazen;</w:t>
      </w:r>
    </w:p>
    <w:p w14:paraId="1BA90113" w14:textId="77777777" w:rsidR="00EB261E" w:rsidRPr="00C82436" w:rsidRDefault="00EB261E" w:rsidP="00A10DEF">
      <w:pPr>
        <w:pStyle w:val="Lijstalinea"/>
        <w:numPr>
          <w:ilvl w:val="0"/>
          <w:numId w:val="13"/>
        </w:numPr>
        <w:spacing w:line="252" w:lineRule="auto"/>
        <w:rPr>
          <w:rFonts w:eastAsia="Times New Roman"/>
          <w:lang w:val="nl-NL"/>
        </w:rPr>
      </w:pPr>
      <w:r>
        <w:rPr>
          <w:rFonts w:eastAsia="Times New Roman"/>
          <w:lang w:val="nl-NL"/>
        </w:rPr>
        <w:t>Stimuleer een gedragsverandering van wegwerp- naar circulair gedrag;</w:t>
      </w:r>
    </w:p>
    <w:p w14:paraId="3D9B0866" w14:textId="77777777" w:rsidR="00A10DEF" w:rsidRPr="00111F7E" w:rsidRDefault="00A10DEF" w:rsidP="00A10DEF">
      <w:pPr>
        <w:pStyle w:val="Lijstalinea"/>
        <w:numPr>
          <w:ilvl w:val="0"/>
          <w:numId w:val="13"/>
        </w:numPr>
        <w:spacing w:line="252" w:lineRule="auto"/>
        <w:rPr>
          <w:rFonts w:eastAsia="Times New Roman"/>
          <w:lang w:val="nl-NL"/>
        </w:rPr>
      </w:pPr>
      <w:r w:rsidRPr="00111F7E">
        <w:rPr>
          <w:rFonts w:eastAsia="Times New Roman"/>
          <w:lang w:val="nl-NL"/>
        </w:rPr>
        <w:t>Organiseer een nauwe samenwerking tussen organisatoren, gemeente, leveranciers, studentenorganisaties, stadspartners, etc.</w:t>
      </w:r>
    </w:p>
    <w:p w14:paraId="7F9E0A5E" w14:textId="77777777" w:rsidR="00EB261E" w:rsidRPr="00EB261E" w:rsidRDefault="00EB261E" w:rsidP="00EB261E">
      <w:pPr>
        <w:spacing w:line="259" w:lineRule="auto"/>
        <w:rPr>
          <w:rFonts w:cstheme="minorHAnsi"/>
        </w:rPr>
      </w:pPr>
      <w:r>
        <w:rPr>
          <w:rFonts w:cstheme="minorHAnsi"/>
        </w:rPr>
        <w:br w:type="page"/>
      </w:r>
      <w:r>
        <w:rPr>
          <w:rFonts w:cstheme="minorHAnsi"/>
        </w:rPr>
        <w:lastRenderedPageBreak/>
        <w:t xml:space="preserve">Op basis van het voorgenomen besluit van de EU en de adviezen </w:t>
      </w:r>
      <w:r w:rsidR="00F626AD">
        <w:rPr>
          <w:rFonts w:cstheme="minorHAnsi"/>
        </w:rPr>
        <w:t>benoemen we</w:t>
      </w:r>
      <w:r>
        <w:rPr>
          <w:rFonts w:cstheme="minorHAnsi"/>
        </w:rPr>
        <w:t xml:space="preserve"> in dit projectplan</w:t>
      </w:r>
      <w:r w:rsidR="00F626AD">
        <w:rPr>
          <w:rFonts w:cstheme="minorHAnsi"/>
        </w:rPr>
        <w:t xml:space="preserve"> de doelstellingen, </w:t>
      </w:r>
      <w:r w:rsidR="00FA4ED2">
        <w:rPr>
          <w:rFonts w:cstheme="minorHAnsi"/>
        </w:rPr>
        <w:t xml:space="preserve">de </w:t>
      </w:r>
      <w:r w:rsidR="00D55F12">
        <w:rPr>
          <w:rFonts w:cstheme="minorHAnsi"/>
        </w:rPr>
        <w:t xml:space="preserve">uitgangspunten van de verkennende, voorbereidende en uitvoerende fase. </w:t>
      </w:r>
      <w:r w:rsidR="003234D9">
        <w:rPr>
          <w:rFonts w:cstheme="minorHAnsi"/>
        </w:rPr>
        <w:t xml:space="preserve">Aan de fases wordt ook een globale planning gekoppeld met de bijbehorende </w:t>
      </w:r>
      <w:proofErr w:type="spellStart"/>
      <w:r w:rsidR="00974D0D">
        <w:rPr>
          <w:rFonts w:cstheme="minorHAnsi"/>
        </w:rPr>
        <w:t>wrap</w:t>
      </w:r>
      <w:proofErr w:type="spellEnd"/>
      <w:r w:rsidR="00974D0D">
        <w:rPr>
          <w:rFonts w:cstheme="minorHAnsi"/>
        </w:rPr>
        <w:t xml:space="preserve">-up en communicatie-momenten. </w:t>
      </w:r>
    </w:p>
    <w:p w14:paraId="6D00A5C4" w14:textId="77777777" w:rsidR="00164614" w:rsidRPr="0067766A" w:rsidRDefault="00164614" w:rsidP="00887155">
      <w:pPr>
        <w:pStyle w:val="Geenafstand"/>
        <w:rPr>
          <w:rFonts w:cstheme="minorHAnsi"/>
          <w:b/>
          <w:lang w:val="nl-NL"/>
        </w:rPr>
      </w:pPr>
      <w:r w:rsidRPr="0067766A">
        <w:rPr>
          <w:rFonts w:cstheme="minorHAnsi"/>
          <w:b/>
          <w:lang w:val="nl-NL"/>
        </w:rPr>
        <w:t>Doel</w:t>
      </w:r>
      <w:r w:rsidR="00026482" w:rsidRPr="0067766A">
        <w:rPr>
          <w:rFonts w:cstheme="minorHAnsi"/>
          <w:b/>
          <w:lang w:val="nl-NL"/>
        </w:rPr>
        <w:t>stellingen</w:t>
      </w:r>
    </w:p>
    <w:p w14:paraId="4CE44684" w14:textId="77777777" w:rsidR="00164614" w:rsidRPr="0067766A" w:rsidRDefault="00164614" w:rsidP="00887155">
      <w:pPr>
        <w:pStyle w:val="Geenafstand"/>
        <w:rPr>
          <w:rFonts w:cstheme="minorHAnsi"/>
          <w:u w:val="single"/>
          <w:lang w:val="nl-NL"/>
        </w:rPr>
      </w:pPr>
      <w:r w:rsidRPr="0067766A">
        <w:rPr>
          <w:rFonts w:cstheme="minorHAnsi"/>
          <w:u w:val="single"/>
          <w:lang w:val="nl-NL"/>
        </w:rPr>
        <w:t>Kwalitatieve doelstellingen:</w:t>
      </w:r>
    </w:p>
    <w:p w14:paraId="6C720899" w14:textId="77777777" w:rsidR="009E7625" w:rsidRPr="00961DC3" w:rsidRDefault="00333AA8" w:rsidP="00333AA8">
      <w:pPr>
        <w:pStyle w:val="Geenafstand"/>
        <w:numPr>
          <w:ilvl w:val="0"/>
          <w:numId w:val="13"/>
        </w:numPr>
        <w:rPr>
          <w:rFonts w:cstheme="minorHAnsi"/>
          <w:lang w:val="nl-NL"/>
        </w:rPr>
      </w:pPr>
      <w:r w:rsidRPr="00961DC3">
        <w:rPr>
          <w:rFonts w:cstheme="minorHAnsi"/>
          <w:lang w:val="nl-NL"/>
        </w:rPr>
        <w:t xml:space="preserve">Het straatbeeld aantrekkelijker </w:t>
      </w:r>
      <w:r w:rsidR="00961DC3" w:rsidRPr="00961DC3">
        <w:rPr>
          <w:rFonts w:cstheme="minorHAnsi"/>
          <w:lang w:val="nl-NL"/>
        </w:rPr>
        <w:t>houden tijdens evenementen</w:t>
      </w:r>
      <w:r w:rsidR="00424BEE">
        <w:rPr>
          <w:rFonts w:cstheme="minorHAnsi"/>
          <w:lang w:val="nl-NL"/>
        </w:rPr>
        <w:t>;</w:t>
      </w:r>
    </w:p>
    <w:p w14:paraId="6DC0BCD5" w14:textId="77777777" w:rsidR="000A098C" w:rsidRDefault="0012570D" w:rsidP="00453038">
      <w:pPr>
        <w:pStyle w:val="Geenafstand"/>
        <w:numPr>
          <w:ilvl w:val="0"/>
          <w:numId w:val="13"/>
        </w:numPr>
        <w:rPr>
          <w:rFonts w:cstheme="minorHAnsi"/>
          <w:lang w:val="nl-NL"/>
        </w:rPr>
      </w:pPr>
      <w:r>
        <w:rPr>
          <w:rFonts w:cstheme="minorHAnsi"/>
          <w:lang w:val="nl-NL"/>
        </w:rPr>
        <w:t xml:space="preserve">Gebruiksvriendelijk </w:t>
      </w:r>
      <w:r w:rsidR="000A098C">
        <w:rPr>
          <w:rFonts w:cstheme="minorHAnsi"/>
          <w:lang w:val="nl-NL"/>
        </w:rPr>
        <w:t>systeem invoeren</w:t>
      </w:r>
      <w:r w:rsidR="00377C1A">
        <w:rPr>
          <w:rFonts w:cstheme="minorHAnsi"/>
          <w:lang w:val="nl-NL"/>
        </w:rPr>
        <w:t xml:space="preserve"> voor </w:t>
      </w:r>
      <w:r w:rsidR="000A098C">
        <w:rPr>
          <w:rFonts w:cstheme="minorHAnsi"/>
          <w:lang w:val="nl-NL"/>
        </w:rPr>
        <w:t>ondernemers en bezoekers;</w:t>
      </w:r>
    </w:p>
    <w:p w14:paraId="16191CE9" w14:textId="77777777" w:rsidR="00864CE0" w:rsidRDefault="007B0365" w:rsidP="00453038">
      <w:pPr>
        <w:pStyle w:val="Geenafstand"/>
        <w:numPr>
          <w:ilvl w:val="0"/>
          <w:numId w:val="13"/>
        </w:numPr>
        <w:rPr>
          <w:rFonts w:cstheme="minorHAnsi"/>
          <w:lang w:val="nl-NL"/>
        </w:rPr>
      </w:pPr>
      <w:r>
        <w:rPr>
          <w:rFonts w:cstheme="minorHAnsi"/>
          <w:lang w:val="nl-NL"/>
        </w:rPr>
        <w:t>Uitstralen dat we als stad vooruitstrevend zijn en onze verantwoordelijkheid pakken;</w:t>
      </w:r>
    </w:p>
    <w:p w14:paraId="5C76CEEA" w14:textId="77777777" w:rsidR="00D3128E" w:rsidRPr="004F576A" w:rsidRDefault="00CE106E" w:rsidP="00E23E61">
      <w:pPr>
        <w:pStyle w:val="Geenafstand"/>
        <w:numPr>
          <w:ilvl w:val="0"/>
          <w:numId w:val="13"/>
        </w:numPr>
        <w:rPr>
          <w:rFonts w:cstheme="minorHAnsi"/>
          <w:lang w:val="nl-NL"/>
        </w:rPr>
      </w:pPr>
      <w:r>
        <w:rPr>
          <w:rFonts w:cstheme="minorHAnsi"/>
          <w:lang w:val="nl-NL"/>
        </w:rPr>
        <w:t>Gedrag beïnvloeden door het u</w:t>
      </w:r>
      <w:r w:rsidR="007B23DB" w:rsidRPr="004F576A">
        <w:rPr>
          <w:rFonts w:cstheme="minorHAnsi"/>
          <w:lang w:val="nl-NL"/>
        </w:rPr>
        <w:t xml:space="preserve">itdragen </w:t>
      </w:r>
      <w:r>
        <w:rPr>
          <w:rFonts w:cstheme="minorHAnsi"/>
          <w:lang w:val="nl-NL"/>
        </w:rPr>
        <w:t>van</w:t>
      </w:r>
      <w:r w:rsidR="007B23DB" w:rsidRPr="004F576A">
        <w:rPr>
          <w:rFonts w:cstheme="minorHAnsi"/>
          <w:lang w:val="nl-NL"/>
        </w:rPr>
        <w:t xml:space="preserve"> de noodzaak</w:t>
      </w:r>
      <w:r w:rsidR="00BE768A">
        <w:rPr>
          <w:rFonts w:cstheme="minorHAnsi"/>
          <w:lang w:val="nl-NL"/>
        </w:rPr>
        <w:t xml:space="preserve"> (</w:t>
      </w:r>
      <w:r w:rsidR="008D6B5C">
        <w:rPr>
          <w:rFonts w:cstheme="minorHAnsi"/>
          <w:lang w:val="nl-NL"/>
        </w:rPr>
        <w:t>plastic gebruik)</w:t>
      </w:r>
      <w:r w:rsidR="007B23DB" w:rsidRPr="004F576A">
        <w:rPr>
          <w:rFonts w:cstheme="minorHAnsi"/>
          <w:lang w:val="nl-NL"/>
        </w:rPr>
        <w:t>, meerwaarde</w:t>
      </w:r>
      <w:r w:rsidR="008D6B5C">
        <w:rPr>
          <w:rFonts w:cstheme="minorHAnsi"/>
          <w:lang w:val="nl-NL"/>
        </w:rPr>
        <w:t xml:space="preserve"> (</w:t>
      </w:r>
      <w:r w:rsidR="00C07323">
        <w:rPr>
          <w:rFonts w:cstheme="minorHAnsi"/>
          <w:lang w:val="nl-NL"/>
        </w:rPr>
        <w:t>schoner, minder afval)</w:t>
      </w:r>
      <w:r w:rsidR="007B23DB" w:rsidRPr="004F576A">
        <w:rPr>
          <w:rFonts w:cstheme="minorHAnsi"/>
          <w:lang w:val="nl-NL"/>
        </w:rPr>
        <w:t xml:space="preserve"> en gebruiksvriendelijkheid </w:t>
      </w:r>
      <w:r w:rsidR="00C07323">
        <w:rPr>
          <w:rFonts w:cstheme="minorHAnsi"/>
          <w:lang w:val="nl-NL"/>
        </w:rPr>
        <w:t xml:space="preserve">(uitleg systeem) </w:t>
      </w:r>
      <w:r w:rsidR="007B23DB" w:rsidRPr="004F576A">
        <w:rPr>
          <w:rFonts w:cstheme="minorHAnsi"/>
          <w:lang w:val="nl-NL"/>
        </w:rPr>
        <w:t xml:space="preserve">is </w:t>
      </w:r>
      <w:r w:rsidR="004F576A">
        <w:rPr>
          <w:rFonts w:cstheme="minorHAnsi"/>
          <w:lang w:val="nl-NL"/>
        </w:rPr>
        <w:t xml:space="preserve">in de </w:t>
      </w:r>
      <w:r w:rsidR="00885C27" w:rsidRPr="004F576A">
        <w:rPr>
          <w:rFonts w:cstheme="minorHAnsi"/>
          <w:lang w:val="nl-NL"/>
        </w:rPr>
        <w:t>communicatie vooraf, tijdens en na afloop;</w:t>
      </w:r>
    </w:p>
    <w:p w14:paraId="54ECD0A8" w14:textId="77777777" w:rsidR="00F42EC8" w:rsidRDefault="00490CCE" w:rsidP="00F42EC8">
      <w:pPr>
        <w:pStyle w:val="Geenafstand"/>
        <w:numPr>
          <w:ilvl w:val="0"/>
          <w:numId w:val="13"/>
        </w:numPr>
        <w:rPr>
          <w:rFonts w:cstheme="minorHAnsi"/>
          <w:lang w:val="nl-NL"/>
        </w:rPr>
      </w:pPr>
      <w:r>
        <w:rPr>
          <w:rFonts w:cstheme="minorHAnsi"/>
          <w:lang w:val="nl-NL"/>
        </w:rPr>
        <w:t xml:space="preserve">De </w:t>
      </w:r>
      <w:proofErr w:type="spellStart"/>
      <w:r>
        <w:rPr>
          <w:rFonts w:cstheme="minorHAnsi"/>
          <w:lang w:val="nl-NL"/>
        </w:rPr>
        <w:t>eco</w:t>
      </w:r>
      <w:proofErr w:type="spellEnd"/>
      <w:r>
        <w:rPr>
          <w:rFonts w:cstheme="minorHAnsi"/>
          <w:lang w:val="nl-NL"/>
        </w:rPr>
        <w:t xml:space="preserve">-glazen gebruiken als tool om </w:t>
      </w:r>
      <w:r w:rsidR="006005D7">
        <w:rPr>
          <w:rFonts w:cstheme="minorHAnsi"/>
          <w:lang w:val="nl-NL"/>
        </w:rPr>
        <w:t>de duurzaamheidsambities van Leiden</w:t>
      </w:r>
      <w:r w:rsidR="00382E7E">
        <w:rPr>
          <w:rFonts w:cstheme="minorHAnsi"/>
          <w:lang w:val="nl-NL"/>
        </w:rPr>
        <w:t xml:space="preserve"> en het merk ‘Leiden’</w:t>
      </w:r>
      <w:r w:rsidR="006005D7">
        <w:rPr>
          <w:rFonts w:cstheme="minorHAnsi"/>
          <w:lang w:val="nl-NL"/>
        </w:rPr>
        <w:t xml:space="preserve"> uit te dragen</w:t>
      </w:r>
      <w:r w:rsidR="00F42EC8">
        <w:rPr>
          <w:rFonts w:cstheme="minorHAnsi"/>
          <w:lang w:val="nl-NL"/>
        </w:rPr>
        <w:t>;</w:t>
      </w:r>
    </w:p>
    <w:p w14:paraId="1C0D9B38" w14:textId="77777777" w:rsidR="00EB261E" w:rsidRDefault="00EB261E" w:rsidP="00EB261E">
      <w:pPr>
        <w:pStyle w:val="Lijstalinea"/>
        <w:numPr>
          <w:ilvl w:val="0"/>
          <w:numId w:val="13"/>
        </w:numPr>
        <w:spacing w:line="252" w:lineRule="auto"/>
        <w:rPr>
          <w:rFonts w:eastAsia="Times New Roman"/>
          <w:lang w:val="nl-NL"/>
        </w:rPr>
      </w:pPr>
      <w:r>
        <w:rPr>
          <w:rFonts w:eastAsia="Times New Roman"/>
          <w:lang w:val="nl-NL"/>
        </w:rPr>
        <w:t>Onderzoek de mogelijkheid tot het verbieden/ontmoedigen van gebruik geopend blik, petfles, glas op evenemententerrein</w:t>
      </w:r>
      <w:r w:rsidRPr="00C82436">
        <w:rPr>
          <w:rFonts w:eastAsia="Times New Roman"/>
          <w:lang w:val="nl-NL"/>
        </w:rPr>
        <w:t>;</w:t>
      </w:r>
    </w:p>
    <w:p w14:paraId="5108732F" w14:textId="77777777" w:rsidR="00DA5160" w:rsidRPr="00EB261E" w:rsidRDefault="00F42EC8" w:rsidP="00EB261E">
      <w:pPr>
        <w:pStyle w:val="Lijstalinea"/>
        <w:numPr>
          <w:ilvl w:val="0"/>
          <w:numId w:val="13"/>
        </w:numPr>
        <w:spacing w:line="252" w:lineRule="auto"/>
        <w:rPr>
          <w:rFonts w:eastAsia="Times New Roman"/>
          <w:lang w:val="nl-NL"/>
        </w:rPr>
      </w:pPr>
      <w:r w:rsidRPr="00EB261E">
        <w:rPr>
          <w:rFonts w:cstheme="minorHAnsi"/>
          <w:lang w:val="nl-NL"/>
        </w:rPr>
        <w:t>Toekomstbestendige samenwerking bewerkstelligen tussen organisatoren, ondernemers en gemeente</w:t>
      </w:r>
      <w:r w:rsidR="00EB261E">
        <w:rPr>
          <w:rFonts w:cstheme="minorHAnsi"/>
          <w:lang w:val="nl-NL"/>
        </w:rPr>
        <w:t>.</w:t>
      </w:r>
    </w:p>
    <w:p w14:paraId="4C37A29F" w14:textId="77777777" w:rsidR="00961DC3" w:rsidRPr="00961DC3" w:rsidRDefault="00961DC3" w:rsidP="00961DC3">
      <w:pPr>
        <w:pStyle w:val="Geenafstand"/>
        <w:rPr>
          <w:rFonts w:cstheme="minorHAnsi"/>
          <w:lang w:val="nl-NL"/>
        </w:rPr>
      </w:pPr>
    </w:p>
    <w:p w14:paraId="0D6691B8" w14:textId="77777777" w:rsidR="00961DC3" w:rsidRPr="0012570D" w:rsidRDefault="00424BEE" w:rsidP="00961DC3">
      <w:pPr>
        <w:pStyle w:val="Geenafstand"/>
        <w:rPr>
          <w:rFonts w:cstheme="minorHAnsi"/>
          <w:u w:val="single"/>
          <w:lang w:val="nl-NL"/>
        </w:rPr>
      </w:pPr>
      <w:r w:rsidRPr="0012570D">
        <w:rPr>
          <w:rFonts w:cstheme="minorHAnsi"/>
          <w:u w:val="single"/>
          <w:lang w:val="nl-NL"/>
        </w:rPr>
        <w:t>Kwantita</w:t>
      </w:r>
      <w:r w:rsidR="0012570D" w:rsidRPr="0012570D">
        <w:rPr>
          <w:rFonts w:cstheme="minorHAnsi"/>
          <w:u w:val="single"/>
          <w:lang w:val="nl-NL"/>
        </w:rPr>
        <w:t>tieve doelstellingen:</w:t>
      </w:r>
    </w:p>
    <w:p w14:paraId="32F0FF29" w14:textId="77777777" w:rsidR="00530B48" w:rsidRDefault="00271A83" w:rsidP="00530B48">
      <w:pPr>
        <w:pStyle w:val="Geenafstand"/>
        <w:numPr>
          <w:ilvl w:val="0"/>
          <w:numId w:val="13"/>
        </w:numPr>
        <w:rPr>
          <w:rFonts w:cstheme="minorHAnsi"/>
          <w:lang w:val="nl-NL"/>
        </w:rPr>
      </w:pPr>
      <w:r>
        <w:rPr>
          <w:rFonts w:cstheme="minorHAnsi"/>
          <w:lang w:val="nl-NL"/>
        </w:rPr>
        <w:t>Zichtbaar en meetbaar t</w:t>
      </w:r>
      <w:r w:rsidR="00530B48">
        <w:rPr>
          <w:rFonts w:cstheme="minorHAnsi"/>
          <w:lang w:val="nl-NL"/>
        </w:rPr>
        <w:t xml:space="preserve">erugdringen van het vuil wat op straat en in de grachten; </w:t>
      </w:r>
    </w:p>
    <w:p w14:paraId="62798E07" w14:textId="77777777" w:rsidR="00961DC3" w:rsidRPr="00961DC3" w:rsidRDefault="00C07323" w:rsidP="00961DC3">
      <w:pPr>
        <w:pStyle w:val="Geenafstand"/>
        <w:numPr>
          <w:ilvl w:val="0"/>
          <w:numId w:val="13"/>
        </w:numPr>
        <w:rPr>
          <w:rFonts w:cstheme="minorHAnsi"/>
          <w:lang w:val="nl-NL"/>
        </w:rPr>
      </w:pPr>
      <w:r>
        <w:rPr>
          <w:rFonts w:cstheme="minorHAnsi"/>
          <w:lang w:val="nl-NL"/>
        </w:rPr>
        <w:t>Besparing op schoonmaakkosten</w:t>
      </w:r>
      <w:r w:rsidR="00377C1A">
        <w:rPr>
          <w:rFonts w:cstheme="minorHAnsi"/>
          <w:lang w:val="nl-NL"/>
        </w:rPr>
        <w:t>;</w:t>
      </w:r>
      <w:r w:rsidR="00961DC3" w:rsidRPr="00961DC3">
        <w:rPr>
          <w:rFonts w:cstheme="minorHAnsi"/>
          <w:lang w:val="nl-NL"/>
        </w:rPr>
        <w:t xml:space="preserve"> </w:t>
      </w:r>
    </w:p>
    <w:p w14:paraId="6C4A7CFB" w14:textId="77777777" w:rsidR="00CF580A" w:rsidRDefault="00CF580A" w:rsidP="00CF580A">
      <w:pPr>
        <w:pStyle w:val="Geenafstand"/>
        <w:numPr>
          <w:ilvl w:val="0"/>
          <w:numId w:val="13"/>
        </w:numPr>
        <w:rPr>
          <w:rFonts w:cstheme="minorHAnsi"/>
          <w:lang w:val="nl-NL"/>
        </w:rPr>
      </w:pPr>
      <w:r>
        <w:rPr>
          <w:rFonts w:cstheme="minorHAnsi"/>
          <w:lang w:val="nl-NL"/>
        </w:rPr>
        <w:t>Kosten gelijk houden of beperken voor ondernemers en bezoekers;</w:t>
      </w:r>
    </w:p>
    <w:p w14:paraId="00A98C3E" w14:textId="77777777" w:rsidR="00CF580A" w:rsidRDefault="00E25F5D" w:rsidP="00CF580A">
      <w:pPr>
        <w:pStyle w:val="Geenafstand"/>
        <w:numPr>
          <w:ilvl w:val="0"/>
          <w:numId w:val="13"/>
        </w:numPr>
        <w:rPr>
          <w:rFonts w:cstheme="minorHAnsi"/>
          <w:lang w:val="nl-NL"/>
        </w:rPr>
      </w:pPr>
      <w:r>
        <w:rPr>
          <w:rFonts w:cstheme="minorHAnsi"/>
          <w:lang w:val="nl-NL"/>
        </w:rPr>
        <w:t xml:space="preserve">Eén systeem </w:t>
      </w:r>
      <w:r w:rsidR="004465E5">
        <w:rPr>
          <w:rFonts w:cstheme="minorHAnsi"/>
          <w:lang w:val="nl-NL"/>
        </w:rPr>
        <w:t xml:space="preserve">met heldere campagne </w:t>
      </w:r>
      <w:r>
        <w:rPr>
          <w:rFonts w:cstheme="minorHAnsi"/>
          <w:lang w:val="nl-NL"/>
        </w:rPr>
        <w:t>waar alle ondernemers en organisatoren gebruik van maken;</w:t>
      </w:r>
    </w:p>
    <w:p w14:paraId="0375DF19" w14:textId="77777777" w:rsidR="009E665A" w:rsidRPr="00C82436" w:rsidRDefault="004E4DCD" w:rsidP="00CF580A">
      <w:pPr>
        <w:pStyle w:val="Geenafstand"/>
        <w:numPr>
          <w:ilvl w:val="0"/>
          <w:numId w:val="13"/>
        </w:numPr>
        <w:rPr>
          <w:rFonts w:cstheme="minorHAnsi"/>
          <w:lang w:val="nl-NL"/>
        </w:rPr>
      </w:pPr>
      <w:r w:rsidRPr="00C82436">
        <w:rPr>
          <w:rFonts w:cstheme="minorHAnsi"/>
          <w:lang w:val="nl-NL"/>
        </w:rPr>
        <w:t>Convenant sluiten met a</w:t>
      </w:r>
      <w:r w:rsidR="009E665A" w:rsidRPr="00C82436">
        <w:rPr>
          <w:rFonts w:cstheme="minorHAnsi"/>
          <w:lang w:val="nl-NL"/>
        </w:rPr>
        <w:t>lle ondernemers en organisatoren van (</w:t>
      </w:r>
      <w:proofErr w:type="spellStart"/>
      <w:r w:rsidR="009E665A" w:rsidRPr="00C82436">
        <w:rPr>
          <w:rFonts w:cstheme="minorHAnsi"/>
          <w:lang w:val="nl-NL"/>
        </w:rPr>
        <w:t>stadsbrede</w:t>
      </w:r>
      <w:proofErr w:type="spellEnd"/>
      <w:r w:rsidR="009E665A" w:rsidRPr="00C82436">
        <w:rPr>
          <w:rFonts w:cstheme="minorHAnsi"/>
          <w:lang w:val="nl-NL"/>
        </w:rPr>
        <w:t>) evenementen</w:t>
      </w:r>
      <w:r w:rsidRPr="00C82436">
        <w:rPr>
          <w:rFonts w:cstheme="minorHAnsi"/>
          <w:lang w:val="nl-NL"/>
        </w:rPr>
        <w:t xml:space="preserve"> om gebruik te maken van één systeem;</w:t>
      </w:r>
      <w:r w:rsidR="009E665A" w:rsidRPr="00C82436">
        <w:rPr>
          <w:rFonts w:cstheme="minorHAnsi"/>
          <w:lang w:val="nl-NL"/>
        </w:rPr>
        <w:t xml:space="preserve"> </w:t>
      </w:r>
      <w:r w:rsidR="00240396" w:rsidRPr="00C82436">
        <w:rPr>
          <w:rFonts w:cstheme="minorHAnsi"/>
          <w:lang w:val="nl-NL"/>
        </w:rPr>
        <w:t xml:space="preserve"> </w:t>
      </w:r>
    </w:p>
    <w:p w14:paraId="5BFC7AE1" w14:textId="77777777" w:rsidR="00167BDC" w:rsidRPr="00C82436" w:rsidRDefault="003B1B19" w:rsidP="00E23E61">
      <w:pPr>
        <w:pStyle w:val="Geenafstand"/>
        <w:numPr>
          <w:ilvl w:val="0"/>
          <w:numId w:val="13"/>
        </w:numPr>
        <w:rPr>
          <w:rFonts w:cstheme="minorHAnsi"/>
          <w:lang w:val="nl-NL"/>
        </w:rPr>
      </w:pPr>
      <w:r w:rsidRPr="00C82436">
        <w:rPr>
          <w:rFonts w:cstheme="minorHAnsi"/>
          <w:lang w:val="nl-NL"/>
        </w:rPr>
        <w:t xml:space="preserve">Opslag </w:t>
      </w:r>
      <w:r w:rsidR="00167BDC" w:rsidRPr="00C82436">
        <w:rPr>
          <w:rFonts w:cstheme="minorHAnsi"/>
          <w:lang w:val="nl-NL"/>
        </w:rPr>
        <w:t>per glas beleggen in op te richtte klimaatfonds t.b.v. toekomstige duurzame initiatieven</w:t>
      </w:r>
      <w:r w:rsidR="00BA1DED" w:rsidRPr="00C82436">
        <w:rPr>
          <w:rFonts w:cstheme="minorHAnsi"/>
          <w:lang w:val="nl-NL"/>
        </w:rPr>
        <w:t>?</w:t>
      </w:r>
      <w:r w:rsidR="0084798C" w:rsidRPr="00C82436">
        <w:rPr>
          <w:rFonts w:cstheme="minorHAnsi"/>
          <w:lang w:val="nl-NL"/>
        </w:rPr>
        <w:t xml:space="preserve"> </w:t>
      </w:r>
    </w:p>
    <w:p w14:paraId="0002E2F1" w14:textId="77777777" w:rsidR="006A4CBD" w:rsidRPr="00BA1DED" w:rsidRDefault="006A4CBD" w:rsidP="006E60CA">
      <w:pPr>
        <w:pStyle w:val="Geenafstand"/>
        <w:rPr>
          <w:b/>
          <w:lang w:val="nl-NL"/>
        </w:rPr>
      </w:pPr>
    </w:p>
    <w:p w14:paraId="09C8D992" w14:textId="77777777" w:rsidR="00875716" w:rsidRDefault="00875716" w:rsidP="006E60CA">
      <w:pPr>
        <w:pStyle w:val="Geenafstand"/>
        <w:rPr>
          <w:b/>
          <w:lang w:val="nl-NL"/>
        </w:rPr>
      </w:pPr>
      <w:r>
        <w:rPr>
          <w:b/>
          <w:lang w:val="nl-NL"/>
        </w:rPr>
        <w:t>Het implementatie</w:t>
      </w:r>
      <w:r w:rsidR="006369D4">
        <w:rPr>
          <w:b/>
          <w:lang w:val="nl-NL"/>
        </w:rPr>
        <w:t>traject</w:t>
      </w:r>
    </w:p>
    <w:p w14:paraId="794F7B59" w14:textId="77777777" w:rsidR="00D73DE2" w:rsidRDefault="006369D4" w:rsidP="006E60CA">
      <w:pPr>
        <w:pStyle w:val="Geenafstand"/>
        <w:rPr>
          <w:lang w:val="nl-NL"/>
        </w:rPr>
      </w:pPr>
      <w:r>
        <w:rPr>
          <w:lang w:val="nl-NL"/>
        </w:rPr>
        <w:t xml:space="preserve">De wens is </w:t>
      </w:r>
      <w:r w:rsidR="00D73DE2">
        <w:rPr>
          <w:lang w:val="nl-NL"/>
        </w:rPr>
        <w:t xml:space="preserve">dat alle ondernemers en organisatoren met Leidens Ontzet in 2019 gebruik maken van </w:t>
      </w:r>
      <w:proofErr w:type="spellStart"/>
      <w:r w:rsidR="00D73DE2">
        <w:rPr>
          <w:lang w:val="nl-NL"/>
        </w:rPr>
        <w:t>e</w:t>
      </w:r>
      <w:r w:rsidR="006B794F">
        <w:rPr>
          <w:lang w:val="nl-NL"/>
        </w:rPr>
        <w:t>co</w:t>
      </w:r>
      <w:proofErr w:type="spellEnd"/>
      <w:r w:rsidR="006B794F">
        <w:rPr>
          <w:lang w:val="nl-NL"/>
        </w:rPr>
        <w:t>-</w:t>
      </w:r>
      <w:r w:rsidR="00D73DE2">
        <w:rPr>
          <w:lang w:val="nl-NL"/>
        </w:rPr>
        <w:t>glazen. Om te komen tot een succesvolle impleme</w:t>
      </w:r>
      <w:r w:rsidR="006B794F">
        <w:rPr>
          <w:lang w:val="nl-NL"/>
        </w:rPr>
        <w:t xml:space="preserve">ntatie </w:t>
      </w:r>
      <w:r w:rsidR="007F52DB">
        <w:rPr>
          <w:lang w:val="nl-NL"/>
        </w:rPr>
        <w:t xml:space="preserve">doorlopen we </w:t>
      </w:r>
      <w:r w:rsidR="004D38C6">
        <w:rPr>
          <w:lang w:val="nl-NL"/>
        </w:rPr>
        <w:t>de onderstaande drie fases:</w:t>
      </w:r>
    </w:p>
    <w:p w14:paraId="793BEDAD" w14:textId="77777777" w:rsidR="00D73DE2" w:rsidRDefault="00D73DE2" w:rsidP="006E60CA">
      <w:pPr>
        <w:pStyle w:val="Geenafstand"/>
        <w:rPr>
          <w:lang w:val="nl-NL"/>
        </w:rPr>
      </w:pPr>
    </w:p>
    <w:p w14:paraId="0B19FFC2" w14:textId="77777777" w:rsidR="00710F64" w:rsidRDefault="005C4C74" w:rsidP="006E60CA">
      <w:pPr>
        <w:pStyle w:val="Geenafstand"/>
        <w:rPr>
          <w:b/>
          <w:lang w:val="nl-NL"/>
        </w:rPr>
      </w:pPr>
      <w:r w:rsidRPr="00875716">
        <w:rPr>
          <w:b/>
          <w:lang w:val="nl-NL"/>
        </w:rPr>
        <w:t>Verkennende fase</w:t>
      </w:r>
    </w:p>
    <w:p w14:paraId="7F757D54" w14:textId="77777777" w:rsidR="00F56684" w:rsidRPr="004D38C6" w:rsidRDefault="00697CDC" w:rsidP="006E60CA">
      <w:pPr>
        <w:pStyle w:val="Geenafstand"/>
        <w:rPr>
          <w:lang w:val="nl-NL"/>
        </w:rPr>
      </w:pPr>
      <w:r>
        <w:rPr>
          <w:lang w:val="nl-NL"/>
        </w:rPr>
        <w:t xml:space="preserve">Voor het vinden van de juiste leverancier, draagvlak, logistiek en financieel systeem </w:t>
      </w:r>
      <w:r w:rsidR="009C4916">
        <w:rPr>
          <w:lang w:val="nl-NL"/>
        </w:rPr>
        <w:t xml:space="preserve">wordt </w:t>
      </w:r>
      <w:r w:rsidR="00D4383A">
        <w:rPr>
          <w:lang w:val="nl-NL"/>
        </w:rPr>
        <w:t>met de werkgroep</w:t>
      </w:r>
      <w:r w:rsidR="00EB261E">
        <w:rPr>
          <w:rStyle w:val="Voetnootmarkering"/>
          <w:lang w:val="nl-NL"/>
        </w:rPr>
        <w:footnoteReference w:id="2"/>
      </w:r>
      <w:r w:rsidR="004E2DBC">
        <w:rPr>
          <w:lang w:val="nl-NL"/>
        </w:rPr>
        <w:t xml:space="preserve"> de behoefte in kaart gebracht van de</w:t>
      </w:r>
      <w:r w:rsidR="00FD276B">
        <w:rPr>
          <w:lang w:val="nl-NL"/>
        </w:rPr>
        <w:t xml:space="preserve"> ondernemers, organisatoren en consumenten. </w:t>
      </w:r>
    </w:p>
    <w:p w14:paraId="59560722" w14:textId="77777777" w:rsidR="004F74C5" w:rsidRDefault="006F4109" w:rsidP="006E60CA">
      <w:pPr>
        <w:pStyle w:val="Geenafstand"/>
        <w:rPr>
          <w:lang w:val="nl-NL"/>
        </w:rPr>
      </w:pPr>
      <w:r>
        <w:rPr>
          <w:lang w:val="nl-NL"/>
        </w:rPr>
        <w:t>Op basis van de bijeenkomst op 4 december</w:t>
      </w:r>
      <w:r w:rsidR="00C10AAF">
        <w:rPr>
          <w:lang w:val="nl-NL"/>
        </w:rPr>
        <w:t xml:space="preserve">, de evaluatie van </w:t>
      </w:r>
      <w:proofErr w:type="spellStart"/>
      <w:r w:rsidR="00C10AAF">
        <w:rPr>
          <w:lang w:val="nl-NL"/>
        </w:rPr>
        <w:t>Werfpop</w:t>
      </w:r>
      <w:proofErr w:type="spellEnd"/>
      <w:r w:rsidR="00C10AAF">
        <w:rPr>
          <w:lang w:val="nl-NL"/>
        </w:rPr>
        <w:t xml:space="preserve"> en de bijdrage van Gent komen</w:t>
      </w:r>
      <w:r w:rsidR="009B2417">
        <w:rPr>
          <w:lang w:val="nl-NL"/>
        </w:rPr>
        <w:t xml:space="preserve"> we tot nu toe tot de volgende vragen</w:t>
      </w:r>
      <w:r w:rsidR="00EB261E">
        <w:rPr>
          <w:lang w:val="nl-NL"/>
        </w:rPr>
        <w:t xml:space="preserve"> waarnaar de werkgroep op zoek gaat naar antwoorden</w:t>
      </w:r>
      <w:r w:rsidR="009B2417">
        <w:rPr>
          <w:lang w:val="nl-NL"/>
        </w:rPr>
        <w:t>:</w:t>
      </w:r>
    </w:p>
    <w:p w14:paraId="545C9ADC" w14:textId="77777777" w:rsidR="004578A9" w:rsidRDefault="004578A9" w:rsidP="000B6ECD">
      <w:pPr>
        <w:pStyle w:val="Geenafstand"/>
        <w:numPr>
          <w:ilvl w:val="0"/>
          <w:numId w:val="13"/>
        </w:numPr>
        <w:rPr>
          <w:lang w:val="nl-NL"/>
        </w:rPr>
      </w:pPr>
      <w:r>
        <w:rPr>
          <w:lang w:val="nl-NL"/>
        </w:rPr>
        <w:t xml:space="preserve">Omruilen voor ‘nieuw’ </w:t>
      </w:r>
      <w:r w:rsidR="006555AA">
        <w:rPr>
          <w:lang w:val="nl-NL"/>
        </w:rPr>
        <w:t>glas</w:t>
      </w:r>
      <w:r w:rsidR="001B71B5">
        <w:rPr>
          <w:lang w:val="nl-NL"/>
        </w:rPr>
        <w:t xml:space="preserve">, </w:t>
      </w:r>
      <w:r w:rsidR="003E73AA">
        <w:rPr>
          <w:lang w:val="nl-NL"/>
        </w:rPr>
        <w:t>omspoelen</w:t>
      </w:r>
      <w:r w:rsidR="001B71B5">
        <w:rPr>
          <w:lang w:val="nl-NL"/>
        </w:rPr>
        <w:t xml:space="preserve"> of </w:t>
      </w:r>
      <w:r w:rsidR="001B71B5" w:rsidRPr="00C82436">
        <w:rPr>
          <w:lang w:val="nl-NL"/>
        </w:rPr>
        <w:t>een combi</w:t>
      </w:r>
      <w:r w:rsidR="003E73AA">
        <w:rPr>
          <w:lang w:val="nl-NL"/>
        </w:rPr>
        <w:t>?</w:t>
      </w:r>
    </w:p>
    <w:p w14:paraId="7FADDF42" w14:textId="77777777" w:rsidR="00D30356" w:rsidRDefault="00D30356" w:rsidP="000B6ECD">
      <w:pPr>
        <w:pStyle w:val="Geenafstand"/>
        <w:numPr>
          <w:ilvl w:val="0"/>
          <w:numId w:val="13"/>
        </w:numPr>
        <w:rPr>
          <w:lang w:val="nl-NL"/>
        </w:rPr>
      </w:pPr>
      <w:r>
        <w:rPr>
          <w:lang w:val="nl-NL"/>
        </w:rPr>
        <w:t xml:space="preserve">Hoeveel soorten </w:t>
      </w:r>
      <w:r w:rsidR="006555AA">
        <w:rPr>
          <w:lang w:val="nl-NL"/>
        </w:rPr>
        <w:t>glazen</w:t>
      </w:r>
      <w:r>
        <w:rPr>
          <w:lang w:val="nl-NL"/>
        </w:rPr>
        <w:t xml:space="preserve"> zijn er nodig?</w:t>
      </w:r>
    </w:p>
    <w:p w14:paraId="4C5AD20C" w14:textId="77777777" w:rsidR="00EB261E" w:rsidRDefault="00EB261E" w:rsidP="00EB261E">
      <w:pPr>
        <w:pStyle w:val="Geenafstand"/>
        <w:numPr>
          <w:ilvl w:val="0"/>
          <w:numId w:val="13"/>
        </w:numPr>
        <w:rPr>
          <w:lang w:val="nl-NL"/>
        </w:rPr>
      </w:pPr>
      <w:r>
        <w:rPr>
          <w:lang w:val="nl-NL"/>
        </w:rPr>
        <w:t>Is het mogelijk dat alle locaties met dezelfde glazen werken en hetzelfde statiegeldbedrag?</w:t>
      </w:r>
    </w:p>
    <w:p w14:paraId="533905ED" w14:textId="77777777" w:rsidR="00D30356" w:rsidRDefault="00D30356" w:rsidP="000B6ECD">
      <w:pPr>
        <w:pStyle w:val="Geenafstand"/>
        <w:numPr>
          <w:ilvl w:val="0"/>
          <w:numId w:val="13"/>
        </w:numPr>
        <w:rPr>
          <w:lang w:val="nl-NL"/>
        </w:rPr>
      </w:pPr>
      <w:r>
        <w:rPr>
          <w:lang w:val="nl-NL"/>
        </w:rPr>
        <w:t>Wat is het statiegeldbedrag</w:t>
      </w:r>
      <w:r w:rsidR="00EB261E">
        <w:rPr>
          <w:lang w:val="nl-NL"/>
        </w:rPr>
        <w:t xml:space="preserve"> waarop de meeste glazen worden geretourneerd</w:t>
      </w:r>
      <w:r>
        <w:rPr>
          <w:lang w:val="nl-NL"/>
        </w:rPr>
        <w:t>?</w:t>
      </w:r>
    </w:p>
    <w:p w14:paraId="4DA540B2" w14:textId="77777777" w:rsidR="006555AA" w:rsidRPr="00EB261E" w:rsidRDefault="00EB261E" w:rsidP="00EB261E">
      <w:pPr>
        <w:pStyle w:val="Geenafstand"/>
        <w:numPr>
          <w:ilvl w:val="0"/>
          <w:numId w:val="13"/>
        </w:numPr>
        <w:rPr>
          <w:lang w:val="nl-NL"/>
        </w:rPr>
      </w:pPr>
      <w:r w:rsidRPr="00C82436">
        <w:rPr>
          <w:lang w:val="nl-NL"/>
        </w:rPr>
        <w:t>Koop of huur?</w:t>
      </w:r>
      <w:r>
        <w:rPr>
          <w:lang w:val="nl-NL"/>
        </w:rPr>
        <w:t xml:space="preserve"> </w:t>
      </w:r>
      <w:r w:rsidR="006555AA" w:rsidRPr="00EB261E">
        <w:rPr>
          <w:lang w:val="nl-NL"/>
        </w:rPr>
        <w:t xml:space="preserve">Willen we typisch Leidse glazen of is </w:t>
      </w:r>
      <w:r w:rsidR="00093EF7" w:rsidRPr="00EB261E">
        <w:rPr>
          <w:lang w:val="nl-NL"/>
        </w:rPr>
        <w:t>een</w:t>
      </w:r>
      <w:r w:rsidR="006555AA" w:rsidRPr="00EB261E">
        <w:rPr>
          <w:lang w:val="nl-NL"/>
        </w:rPr>
        <w:t xml:space="preserve"> universel</w:t>
      </w:r>
      <w:r w:rsidR="00093EF7" w:rsidRPr="00EB261E">
        <w:rPr>
          <w:lang w:val="nl-NL"/>
        </w:rPr>
        <w:t>e</w:t>
      </w:r>
      <w:r w:rsidR="006555AA" w:rsidRPr="00EB261E">
        <w:rPr>
          <w:lang w:val="nl-NL"/>
        </w:rPr>
        <w:t xml:space="preserve"> ook </w:t>
      </w:r>
      <w:r w:rsidR="00474B8C" w:rsidRPr="00EB261E">
        <w:rPr>
          <w:lang w:val="nl-NL"/>
        </w:rPr>
        <w:t>goed?</w:t>
      </w:r>
    </w:p>
    <w:p w14:paraId="57AFC035" w14:textId="77777777" w:rsidR="00801745" w:rsidRDefault="00FC095A" w:rsidP="00474B8C">
      <w:pPr>
        <w:pStyle w:val="Geenafstand"/>
        <w:numPr>
          <w:ilvl w:val="0"/>
          <w:numId w:val="13"/>
        </w:numPr>
        <w:rPr>
          <w:lang w:val="nl-NL"/>
        </w:rPr>
      </w:pPr>
      <w:r>
        <w:rPr>
          <w:lang w:val="nl-NL"/>
        </w:rPr>
        <w:lastRenderedPageBreak/>
        <w:t>Aan welke criteria moet de logistieke operatie voldoen (</w:t>
      </w:r>
      <w:r w:rsidR="00355683">
        <w:rPr>
          <w:lang w:val="nl-NL"/>
        </w:rPr>
        <w:t>centraal distributiepunt, bevoorrading</w:t>
      </w:r>
      <w:r w:rsidR="00EB261E">
        <w:rPr>
          <w:lang w:val="nl-NL"/>
        </w:rPr>
        <w:t>, beveiliging,</w:t>
      </w:r>
      <w:r w:rsidR="00355683">
        <w:rPr>
          <w:lang w:val="nl-NL"/>
        </w:rPr>
        <w:t xml:space="preserve"> ondernemers</w:t>
      </w:r>
      <w:r w:rsidR="00801745">
        <w:rPr>
          <w:lang w:val="nl-NL"/>
        </w:rPr>
        <w:t xml:space="preserve"> en </w:t>
      </w:r>
      <w:proofErr w:type="spellStart"/>
      <w:r w:rsidR="00801745">
        <w:rPr>
          <w:lang w:val="nl-NL"/>
        </w:rPr>
        <w:t>barren</w:t>
      </w:r>
      <w:proofErr w:type="spellEnd"/>
      <w:r w:rsidR="00801745">
        <w:rPr>
          <w:lang w:val="nl-NL"/>
        </w:rPr>
        <w:t>)</w:t>
      </w:r>
      <w:r w:rsidR="00BB1683">
        <w:rPr>
          <w:lang w:val="nl-NL"/>
        </w:rPr>
        <w:t>?</w:t>
      </w:r>
    </w:p>
    <w:p w14:paraId="0C6D9F67" w14:textId="77777777" w:rsidR="00676A0E" w:rsidRDefault="00676A0E" w:rsidP="00474B8C">
      <w:pPr>
        <w:pStyle w:val="Geenafstand"/>
        <w:numPr>
          <w:ilvl w:val="0"/>
          <w:numId w:val="13"/>
        </w:numPr>
        <w:rPr>
          <w:lang w:val="nl-NL"/>
        </w:rPr>
      </w:pPr>
      <w:r>
        <w:rPr>
          <w:lang w:val="nl-NL"/>
        </w:rPr>
        <w:t>Hoe ziet het logistieke proces eruit?</w:t>
      </w:r>
    </w:p>
    <w:p w14:paraId="6488E657" w14:textId="77777777" w:rsidR="003656CD" w:rsidRDefault="003656CD" w:rsidP="00474B8C">
      <w:pPr>
        <w:pStyle w:val="Geenafstand"/>
        <w:numPr>
          <w:ilvl w:val="0"/>
          <w:numId w:val="13"/>
        </w:numPr>
        <w:rPr>
          <w:lang w:val="nl-NL"/>
        </w:rPr>
      </w:pPr>
      <w:r>
        <w:rPr>
          <w:lang w:val="nl-NL"/>
        </w:rPr>
        <w:t>Wat zijn de kosten van het logistieke proces</w:t>
      </w:r>
      <w:r w:rsidR="002A60C7">
        <w:rPr>
          <w:lang w:val="nl-NL"/>
        </w:rPr>
        <w:t>?</w:t>
      </w:r>
    </w:p>
    <w:p w14:paraId="72F99316" w14:textId="77777777" w:rsidR="00BB1683" w:rsidRDefault="00BB1683" w:rsidP="00474B8C">
      <w:pPr>
        <w:pStyle w:val="Geenafstand"/>
        <w:numPr>
          <w:ilvl w:val="0"/>
          <w:numId w:val="13"/>
        </w:numPr>
        <w:rPr>
          <w:lang w:val="nl-NL"/>
        </w:rPr>
      </w:pPr>
      <w:r>
        <w:rPr>
          <w:lang w:val="nl-NL"/>
        </w:rPr>
        <w:t>Hoe brengen we de hoeveelheid benodigde glazen in kaart?</w:t>
      </w:r>
    </w:p>
    <w:p w14:paraId="6B8C9A04" w14:textId="77777777" w:rsidR="00801745" w:rsidRDefault="00DF450A" w:rsidP="00474B8C">
      <w:pPr>
        <w:pStyle w:val="Geenafstand"/>
        <w:numPr>
          <w:ilvl w:val="0"/>
          <w:numId w:val="13"/>
        </w:numPr>
        <w:rPr>
          <w:lang w:val="nl-NL"/>
        </w:rPr>
      </w:pPr>
      <w:r>
        <w:rPr>
          <w:lang w:val="nl-NL"/>
        </w:rPr>
        <w:t xml:space="preserve">Aan welke criteria moet de </w:t>
      </w:r>
      <w:r w:rsidR="00BB1683">
        <w:rPr>
          <w:lang w:val="nl-NL"/>
        </w:rPr>
        <w:t>financiële</w:t>
      </w:r>
      <w:r>
        <w:rPr>
          <w:lang w:val="nl-NL"/>
        </w:rPr>
        <w:t xml:space="preserve"> afwikkeling voldoen</w:t>
      </w:r>
      <w:r w:rsidR="00BB1683">
        <w:rPr>
          <w:lang w:val="nl-NL"/>
        </w:rPr>
        <w:t>?</w:t>
      </w:r>
    </w:p>
    <w:p w14:paraId="0BFD825E" w14:textId="77777777" w:rsidR="0043569F" w:rsidRDefault="0043569F" w:rsidP="00474B8C">
      <w:pPr>
        <w:pStyle w:val="Geenafstand"/>
        <w:numPr>
          <w:ilvl w:val="0"/>
          <w:numId w:val="13"/>
        </w:numPr>
        <w:rPr>
          <w:lang w:val="nl-NL"/>
        </w:rPr>
      </w:pPr>
      <w:r>
        <w:rPr>
          <w:lang w:val="nl-NL"/>
        </w:rPr>
        <w:t>Hoe borgen we de economische vitaliteit</w:t>
      </w:r>
      <w:r w:rsidR="00EB261E">
        <w:rPr>
          <w:lang w:val="nl-NL"/>
        </w:rPr>
        <w:t xml:space="preserve"> van de organisatoren t.b.v. kwaliteit programma en ondernemerschap</w:t>
      </w:r>
      <w:r>
        <w:rPr>
          <w:lang w:val="nl-NL"/>
        </w:rPr>
        <w:t>?</w:t>
      </w:r>
    </w:p>
    <w:p w14:paraId="177F0DD1" w14:textId="77777777" w:rsidR="003E73AA" w:rsidRPr="00474B8C" w:rsidRDefault="003E73AA" w:rsidP="00474B8C">
      <w:pPr>
        <w:pStyle w:val="Geenafstand"/>
        <w:numPr>
          <w:ilvl w:val="0"/>
          <w:numId w:val="13"/>
        </w:numPr>
        <w:rPr>
          <w:lang w:val="nl-NL"/>
        </w:rPr>
      </w:pPr>
      <w:r w:rsidRPr="00474B8C">
        <w:rPr>
          <w:lang w:val="nl-NL"/>
        </w:rPr>
        <w:t>Wat is de duurzaamste oplossing</w:t>
      </w:r>
      <w:r w:rsidR="00A37FF6" w:rsidRPr="00474B8C">
        <w:rPr>
          <w:lang w:val="nl-NL"/>
        </w:rPr>
        <w:t xml:space="preserve"> (</w:t>
      </w:r>
      <w:r w:rsidR="00DE595E">
        <w:rPr>
          <w:lang w:val="nl-NL"/>
        </w:rPr>
        <w:t xml:space="preserve">combinatie </w:t>
      </w:r>
      <w:r w:rsidR="00A37FF6" w:rsidRPr="00474B8C">
        <w:rPr>
          <w:lang w:val="nl-NL"/>
        </w:rPr>
        <w:t>productie, transport, distributie)</w:t>
      </w:r>
      <w:r w:rsidRPr="00474B8C">
        <w:rPr>
          <w:lang w:val="nl-NL"/>
        </w:rPr>
        <w:t>?</w:t>
      </w:r>
    </w:p>
    <w:p w14:paraId="0041D136" w14:textId="77777777" w:rsidR="004D3805" w:rsidRDefault="004D3805" w:rsidP="004D3805">
      <w:pPr>
        <w:pStyle w:val="Geenafstand"/>
        <w:numPr>
          <w:ilvl w:val="0"/>
          <w:numId w:val="13"/>
        </w:numPr>
        <w:rPr>
          <w:lang w:val="nl-NL"/>
        </w:rPr>
      </w:pPr>
      <w:r>
        <w:rPr>
          <w:lang w:val="nl-NL"/>
        </w:rPr>
        <w:t xml:space="preserve">Welke beleidsmatige zaken moeten </w:t>
      </w:r>
      <w:r w:rsidRPr="00C82436">
        <w:rPr>
          <w:lang w:val="nl-NL"/>
        </w:rPr>
        <w:t xml:space="preserve">er </w:t>
      </w:r>
      <w:r w:rsidR="00093EF7" w:rsidRPr="00C82436">
        <w:rPr>
          <w:lang w:val="nl-NL"/>
        </w:rPr>
        <w:t xml:space="preserve">door de gemeente </w:t>
      </w:r>
      <w:r w:rsidRPr="00C82436">
        <w:rPr>
          <w:lang w:val="nl-NL"/>
        </w:rPr>
        <w:t>geregeld</w:t>
      </w:r>
      <w:r>
        <w:rPr>
          <w:lang w:val="nl-NL"/>
        </w:rPr>
        <w:t xml:space="preserve"> word</w:t>
      </w:r>
      <w:r w:rsidR="00844E94">
        <w:rPr>
          <w:lang w:val="nl-NL"/>
        </w:rPr>
        <w:t>en (</w:t>
      </w:r>
      <w:r w:rsidR="00AB53C3">
        <w:rPr>
          <w:lang w:val="nl-NL"/>
        </w:rPr>
        <w:t>verbod op wegwerpbekers</w:t>
      </w:r>
      <w:r w:rsidR="00844E94">
        <w:rPr>
          <w:lang w:val="nl-NL"/>
        </w:rPr>
        <w:t xml:space="preserve">, </w:t>
      </w:r>
      <w:r w:rsidR="00EB261E">
        <w:rPr>
          <w:lang w:val="nl-NL"/>
        </w:rPr>
        <w:t xml:space="preserve">gebruik van één oplossing door iedereen, </w:t>
      </w:r>
      <w:r w:rsidR="00844E94">
        <w:rPr>
          <w:lang w:val="nl-NL"/>
        </w:rPr>
        <w:t>handhaving, ontmoedigingsbeleid</w:t>
      </w:r>
      <w:r w:rsidR="00AB53C3">
        <w:rPr>
          <w:lang w:val="nl-NL"/>
        </w:rPr>
        <w:t xml:space="preserve"> blikverkoop</w:t>
      </w:r>
      <w:r w:rsidR="00844E94">
        <w:rPr>
          <w:lang w:val="nl-NL"/>
        </w:rPr>
        <w:t>)?</w:t>
      </w:r>
    </w:p>
    <w:p w14:paraId="7803C6A0" w14:textId="77777777" w:rsidR="00C82436" w:rsidRDefault="00C82436" w:rsidP="004D3805">
      <w:pPr>
        <w:pStyle w:val="Geenafstand"/>
        <w:numPr>
          <w:ilvl w:val="0"/>
          <w:numId w:val="13"/>
        </w:numPr>
        <w:rPr>
          <w:lang w:val="nl-NL"/>
        </w:rPr>
      </w:pPr>
      <w:r>
        <w:rPr>
          <w:lang w:val="nl-NL"/>
        </w:rPr>
        <w:t>Wat zijn de besparingsmogelijkheden op de afvalkosten?</w:t>
      </w:r>
    </w:p>
    <w:p w14:paraId="43E7E94E" w14:textId="77777777" w:rsidR="005E184A" w:rsidRDefault="005E184A" w:rsidP="006A1EA2">
      <w:pPr>
        <w:pStyle w:val="Geenafstand"/>
        <w:rPr>
          <w:lang w:val="nl-NL"/>
        </w:rPr>
      </w:pPr>
    </w:p>
    <w:p w14:paraId="32EE1CE5" w14:textId="77777777" w:rsidR="004F2126" w:rsidRPr="004F2126" w:rsidRDefault="00E56992" w:rsidP="006A1EA2">
      <w:pPr>
        <w:pStyle w:val="Geenafstand"/>
        <w:rPr>
          <w:lang w:val="nl-NL"/>
        </w:rPr>
      </w:pPr>
      <w:r>
        <w:rPr>
          <w:lang w:val="nl-NL"/>
        </w:rPr>
        <w:t xml:space="preserve">Op basis </w:t>
      </w:r>
      <w:r w:rsidR="00B91725">
        <w:rPr>
          <w:lang w:val="nl-NL"/>
        </w:rPr>
        <w:t xml:space="preserve">van de beantwoording van de bovenstaande vragen </w:t>
      </w:r>
      <w:r w:rsidR="00C201FF">
        <w:rPr>
          <w:lang w:val="nl-NL"/>
        </w:rPr>
        <w:t>word</w:t>
      </w:r>
      <w:r w:rsidR="00B91725">
        <w:rPr>
          <w:lang w:val="nl-NL"/>
        </w:rPr>
        <w:t>en</w:t>
      </w:r>
      <w:r w:rsidR="009C0BBA">
        <w:rPr>
          <w:lang w:val="nl-NL"/>
        </w:rPr>
        <w:t xml:space="preserve"> de leveranciers in kaart </w:t>
      </w:r>
      <w:r w:rsidR="00B91725">
        <w:rPr>
          <w:lang w:val="nl-NL"/>
        </w:rPr>
        <w:t xml:space="preserve">gebracht </w:t>
      </w:r>
      <w:r w:rsidR="009C0BBA">
        <w:rPr>
          <w:lang w:val="nl-NL"/>
        </w:rPr>
        <w:t>die</w:t>
      </w:r>
      <w:r w:rsidR="007A7C30">
        <w:rPr>
          <w:lang w:val="nl-NL"/>
        </w:rPr>
        <w:t xml:space="preserve"> aan de criteria voldoe</w:t>
      </w:r>
      <w:r w:rsidR="00CC50F5">
        <w:rPr>
          <w:lang w:val="nl-NL"/>
        </w:rPr>
        <w:t>n</w:t>
      </w:r>
      <w:r w:rsidR="007A7C30">
        <w:rPr>
          <w:lang w:val="nl-NL"/>
        </w:rPr>
        <w:t>.</w:t>
      </w:r>
      <w:r w:rsidR="00EB261E">
        <w:rPr>
          <w:lang w:val="nl-NL"/>
        </w:rPr>
        <w:t xml:space="preserve"> Dit zijn zowel de leveranciers van de glazen als die van de drank.</w:t>
      </w:r>
      <w:r w:rsidR="007A7C30">
        <w:rPr>
          <w:lang w:val="nl-NL"/>
        </w:rPr>
        <w:t xml:space="preserve"> </w:t>
      </w:r>
      <w:r w:rsidR="00960166">
        <w:rPr>
          <w:lang w:val="nl-NL"/>
        </w:rPr>
        <w:t xml:space="preserve">De resultaten worden </w:t>
      </w:r>
      <w:r w:rsidR="00EB261E">
        <w:rPr>
          <w:lang w:val="nl-NL"/>
        </w:rPr>
        <w:t>begin maart</w:t>
      </w:r>
      <w:r w:rsidR="00960166">
        <w:rPr>
          <w:lang w:val="nl-NL"/>
        </w:rPr>
        <w:t xml:space="preserve"> </w:t>
      </w:r>
      <w:r w:rsidR="00E34918">
        <w:rPr>
          <w:lang w:val="nl-NL"/>
        </w:rPr>
        <w:t>door de werkgroep gepresenteerd aan zoveel mogelijk organisatoren</w:t>
      </w:r>
      <w:r w:rsidR="00116D8C">
        <w:rPr>
          <w:lang w:val="nl-NL"/>
        </w:rPr>
        <w:t>, horecagelegenheden</w:t>
      </w:r>
      <w:r w:rsidR="00113972">
        <w:rPr>
          <w:lang w:val="nl-NL"/>
        </w:rPr>
        <w:t xml:space="preserve">, </w:t>
      </w:r>
      <w:r w:rsidR="00116D8C">
        <w:rPr>
          <w:lang w:val="nl-NL"/>
        </w:rPr>
        <w:t>studentenverenigingen</w:t>
      </w:r>
      <w:r w:rsidR="00113972">
        <w:rPr>
          <w:lang w:val="nl-NL"/>
        </w:rPr>
        <w:t>, brancheverenigingen</w:t>
      </w:r>
      <w:r w:rsidR="00EB261E">
        <w:rPr>
          <w:lang w:val="nl-NL"/>
        </w:rPr>
        <w:t>, etc. die betrokken zijn bij de organisatie van 2 en 3 oktober</w:t>
      </w:r>
      <w:r w:rsidR="00116D8C">
        <w:rPr>
          <w:lang w:val="nl-NL"/>
        </w:rPr>
        <w:t>.</w:t>
      </w:r>
      <w:r w:rsidR="00E34918">
        <w:rPr>
          <w:lang w:val="nl-NL"/>
        </w:rPr>
        <w:t xml:space="preserve"> </w:t>
      </w:r>
      <w:r w:rsidR="0056773A">
        <w:rPr>
          <w:lang w:val="nl-NL"/>
        </w:rPr>
        <w:t xml:space="preserve">De </w:t>
      </w:r>
      <w:r w:rsidR="00CC687C">
        <w:rPr>
          <w:lang w:val="nl-NL"/>
        </w:rPr>
        <w:t xml:space="preserve">meeting </w:t>
      </w:r>
      <w:r w:rsidR="00EB261E">
        <w:rPr>
          <w:lang w:val="nl-NL"/>
        </w:rPr>
        <w:t xml:space="preserve">zal ook in het teken staan van het uitleggen waarom we als ondernemers, bewoners en bezoekers deze duurzame stap moeten zetten. </w:t>
      </w:r>
    </w:p>
    <w:p w14:paraId="73D74292" w14:textId="77777777" w:rsidR="004F2126" w:rsidRDefault="004F2126" w:rsidP="006E60CA">
      <w:pPr>
        <w:pStyle w:val="Geenafstand"/>
        <w:rPr>
          <w:b/>
          <w:lang w:val="nl-NL"/>
        </w:rPr>
      </w:pPr>
    </w:p>
    <w:p w14:paraId="2421E2E3" w14:textId="77777777" w:rsidR="005C4C74" w:rsidRPr="00875716" w:rsidRDefault="005C4C74" w:rsidP="006E60CA">
      <w:pPr>
        <w:pStyle w:val="Geenafstand"/>
        <w:rPr>
          <w:b/>
          <w:lang w:val="nl-NL"/>
        </w:rPr>
      </w:pPr>
      <w:r w:rsidRPr="00875716">
        <w:rPr>
          <w:b/>
          <w:lang w:val="nl-NL"/>
        </w:rPr>
        <w:t>Voorbereidende fase</w:t>
      </w:r>
    </w:p>
    <w:p w14:paraId="4309DE14" w14:textId="77777777" w:rsidR="007070B2" w:rsidRDefault="005E184A" w:rsidP="006E60CA">
      <w:pPr>
        <w:pStyle w:val="Geenafstand"/>
        <w:rPr>
          <w:lang w:val="nl-NL"/>
        </w:rPr>
      </w:pPr>
      <w:r>
        <w:rPr>
          <w:lang w:val="nl-NL"/>
        </w:rPr>
        <w:t xml:space="preserve">Op basis van de gemaakte keuzes </w:t>
      </w:r>
      <w:r w:rsidR="00303DA7">
        <w:rPr>
          <w:lang w:val="nl-NL"/>
        </w:rPr>
        <w:t>worden in deze fase de onderstaande zaken in kaart gebracht:</w:t>
      </w:r>
    </w:p>
    <w:p w14:paraId="6C998745" w14:textId="77777777" w:rsidR="000249D2" w:rsidRDefault="008E100E" w:rsidP="00204071">
      <w:pPr>
        <w:pStyle w:val="Geenafstand"/>
        <w:numPr>
          <w:ilvl w:val="0"/>
          <w:numId w:val="13"/>
        </w:numPr>
        <w:rPr>
          <w:lang w:val="nl-NL"/>
        </w:rPr>
      </w:pPr>
      <w:r>
        <w:rPr>
          <w:lang w:val="nl-NL"/>
        </w:rPr>
        <w:t>Benodigd aantal glazen</w:t>
      </w:r>
      <w:r w:rsidR="003F7518">
        <w:rPr>
          <w:lang w:val="nl-NL"/>
        </w:rPr>
        <w:t xml:space="preserve"> in kaart brengen en financieel proces uitwerken</w:t>
      </w:r>
      <w:r>
        <w:rPr>
          <w:lang w:val="nl-NL"/>
        </w:rPr>
        <w:t>;</w:t>
      </w:r>
    </w:p>
    <w:p w14:paraId="58E75262" w14:textId="77777777" w:rsidR="009C31DC" w:rsidRPr="00F3379A" w:rsidRDefault="009C31DC" w:rsidP="00204071">
      <w:pPr>
        <w:pStyle w:val="Geenafstand"/>
        <w:numPr>
          <w:ilvl w:val="0"/>
          <w:numId w:val="13"/>
        </w:numPr>
        <w:rPr>
          <w:lang w:val="nl-NL"/>
        </w:rPr>
      </w:pPr>
      <w:r w:rsidRPr="00F3379A">
        <w:rPr>
          <w:lang w:val="nl-NL"/>
        </w:rPr>
        <w:t>Contract</w:t>
      </w:r>
      <w:r w:rsidR="00EB261E">
        <w:rPr>
          <w:lang w:val="nl-NL"/>
        </w:rPr>
        <w:t>en opstellen en</w:t>
      </w:r>
      <w:r w:rsidRPr="00F3379A">
        <w:rPr>
          <w:lang w:val="nl-NL"/>
        </w:rPr>
        <w:t xml:space="preserve"> afsluiten</w:t>
      </w:r>
      <w:r w:rsidR="00EB261E">
        <w:rPr>
          <w:lang w:val="nl-NL"/>
        </w:rPr>
        <w:t xml:space="preserve"> met organisatoren/ondernemers</w:t>
      </w:r>
      <w:r w:rsidRPr="00F3379A">
        <w:rPr>
          <w:lang w:val="nl-NL"/>
        </w:rPr>
        <w:t>;</w:t>
      </w:r>
    </w:p>
    <w:p w14:paraId="3D505E3B" w14:textId="77777777" w:rsidR="00F70050" w:rsidRPr="00EA508C" w:rsidRDefault="00EB261E" w:rsidP="00EA508C">
      <w:pPr>
        <w:pStyle w:val="Geenafstand"/>
        <w:numPr>
          <w:ilvl w:val="0"/>
          <w:numId w:val="13"/>
        </w:numPr>
        <w:rPr>
          <w:lang w:val="nl-NL"/>
        </w:rPr>
      </w:pPr>
      <w:r>
        <w:rPr>
          <w:lang w:val="nl-NL"/>
        </w:rPr>
        <w:t>Initiëren van een w</w:t>
      </w:r>
      <w:r w:rsidR="00240AD2">
        <w:rPr>
          <w:lang w:val="nl-NL"/>
        </w:rPr>
        <w:t>edstrijd om te komen tot e</w:t>
      </w:r>
      <w:r w:rsidR="008E100E">
        <w:rPr>
          <w:lang w:val="nl-NL"/>
        </w:rPr>
        <w:t xml:space="preserve">ventueel ontwerp </w:t>
      </w:r>
      <w:r>
        <w:rPr>
          <w:lang w:val="nl-NL"/>
        </w:rPr>
        <w:t>van afbeelding voor op</w:t>
      </w:r>
      <w:r w:rsidR="008E100E" w:rsidRPr="00F3379A">
        <w:rPr>
          <w:lang w:val="nl-NL"/>
        </w:rPr>
        <w:t xml:space="preserve"> </w:t>
      </w:r>
      <w:r w:rsidR="00E7752E" w:rsidRPr="00F3379A">
        <w:rPr>
          <w:lang w:val="nl-NL"/>
        </w:rPr>
        <w:t xml:space="preserve">(collectors item) </w:t>
      </w:r>
      <w:r w:rsidR="008E100E" w:rsidRPr="00F3379A">
        <w:rPr>
          <w:lang w:val="nl-NL"/>
        </w:rPr>
        <w:t>de</w:t>
      </w:r>
      <w:r w:rsidR="008E100E">
        <w:rPr>
          <w:lang w:val="nl-NL"/>
        </w:rPr>
        <w:t xml:space="preserve"> glazen;</w:t>
      </w:r>
    </w:p>
    <w:p w14:paraId="4F3BD519" w14:textId="77777777" w:rsidR="00506FEE" w:rsidRDefault="00506FEE" w:rsidP="00F70050">
      <w:pPr>
        <w:pStyle w:val="Geenafstand"/>
        <w:numPr>
          <w:ilvl w:val="0"/>
          <w:numId w:val="13"/>
        </w:numPr>
        <w:rPr>
          <w:lang w:val="nl-NL"/>
        </w:rPr>
      </w:pPr>
      <w:r>
        <w:rPr>
          <w:lang w:val="nl-NL"/>
        </w:rPr>
        <w:t xml:space="preserve">Welke scenario’s zijn er </w:t>
      </w:r>
      <w:r w:rsidR="0045137C">
        <w:rPr>
          <w:lang w:val="nl-NL"/>
        </w:rPr>
        <w:t xml:space="preserve">als er iets mis gaat in het logistieke proces; </w:t>
      </w:r>
    </w:p>
    <w:p w14:paraId="456B0DDA" w14:textId="77777777" w:rsidR="00EB261E" w:rsidRDefault="00EB261E" w:rsidP="00F70050">
      <w:pPr>
        <w:pStyle w:val="Geenafstand"/>
        <w:numPr>
          <w:ilvl w:val="0"/>
          <w:numId w:val="13"/>
        </w:numPr>
        <w:rPr>
          <w:lang w:val="nl-NL"/>
        </w:rPr>
      </w:pPr>
      <w:r>
        <w:rPr>
          <w:lang w:val="nl-NL"/>
        </w:rPr>
        <w:t>Trainingen organiseren om personeel te informeren over het nieuwe systeem;</w:t>
      </w:r>
    </w:p>
    <w:p w14:paraId="36FF4202" w14:textId="77777777" w:rsidR="00F70050" w:rsidRDefault="007F665F" w:rsidP="00F70050">
      <w:pPr>
        <w:pStyle w:val="Geenafstand"/>
        <w:numPr>
          <w:ilvl w:val="0"/>
          <w:numId w:val="13"/>
        </w:numPr>
        <w:rPr>
          <w:lang w:val="nl-NL"/>
        </w:rPr>
      </w:pPr>
      <w:r>
        <w:rPr>
          <w:lang w:val="nl-NL"/>
        </w:rPr>
        <w:t xml:space="preserve">Bewustwordingscampagne opzetten t.b.v. gebruik </w:t>
      </w:r>
      <w:proofErr w:type="spellStart"/>
      <w:r>
        <w:rPr>
          <w:lang w:val="nl-NL"/>
        </w:rPr>
        <w:t>eco</w:t>
      </w:r>
      <w:proofErr w:type="spellEnd"/>
      <w:r w:rsidR="00EB261E">
        <w:rPr>
          <w:lang w:val="nl-NL"/>
        </w:rPr>
        <w:t>-</w:t>
      </w:r>
      <w:r>
        <w:rPr>
          <w:lang w:val="nl-NL"/>
        </w:rPr>
        <w:t>glazen en ontmoedigen van het meenemen van eigen drank</w:t>
      </w:r>
      <w:r w:rsidR="00802670">
        <w:rPr>
          <w:lang w:val="nl-NL"/>
        </w:rPr>
        <w:t>;</w:t>
      </w:r>
    </w:p>
    <w:p w14:paraId="79940A15" w14:textId="77777777" w:rsidR="003F7518" w:rsidRDefault="003F7518" w:rsidP="00F70050">
      <w:pPr>
        <w:pStyle w:val="Geenafstand"/>
        <w:numPr>
          <w:ilvl w:val="0"/>
          <w:numId w:val="13"/>
        </w:numPr>
        <w:rPr>
          <w:lang w:val="nl-NL"/>
        </w:rPr>
      </w:pPr>
      <w:r>
        <w:rPr>
          <w:lang w:val="nl-NL"/>
        </w:rPr>
        <w:t>Communicatieplan opstellen t.b.v. d</w:t>
      </w:r>
      <w:r w:rsidR="00F32324">
        <w:rPr>
          <w:lang w:val="nl-NL"/>
        </w:rPr>
        <w:t xml:space="preserve">e organisatoren, horecagelegenheden en </w:t>
      </w:r>
      <w:r w:rsidR="005A7393">
        <w:rPr>
          <w:lang w:val="nl-NL"/>
        </w:rPr>
        <w:t>studentenverenigingen;</w:t>
      </w:r>
    </w:p>
    <w:p w14:paraId="3F53D325" w14:textId="77777777" w:rsidR="005A7393" w:rsidRDefault="005A7393" w:rsidP="00F70050">
      <w:pPr>
        <w:pStyle w:val="Geenafstand"/>
        <w:numPr>
          <w:ilvl w:val="0"/>
          <w:numId w:val="13"/>
        </w:numPr>
        <w:rPr>
          <w:lang w:val="nl-NL"/>
        </w:rPr>
      </w:pPr>
      <w:r>
        <w:rPr>
          <w:lang w:val="nl-NL"/>
        </w:rPr>
        <w:t>Communicatieplan opstellen t.b.v. de bezoekers</w:t>
      </w:r>
      <w:r w:rsidR="006968B6">
        <w:rPr>
          <w:lang w:val="nl-NL"/>
        </w:rPr>
        <w:t>;</w:t>
      </w:r>
      <w:r w:rsidR="00E7752E">
        <w:rPr>
          <w:lang w:val="nl-NL"/>
        </w:rPr>
        <w:t xml:space="preserve"> </w:t>
      </w:r>
    </w:p>
    <w:p w14:paraId="0DD814AD" w14:textId="77777777" w:rsidR="00E7752E" w:rsidRPr="00EA508C" w:rsidRDefault="00E7752E" w:rsidP="00E7752E">
      <w:pPr>
        <w:pStyle w:val="Geenafstand"/>
        <w:numPr>
          <w:ilvl w:val="0"/>
          <w:numId w:val="13"/>
        </w:numPr>
        <w:rPr>
          <w:lang w:val="nl-NL"/>
        </w:rPr>
      </w:pPr>
      <w:r w:rsidRPr="00EA508C">
        <w:rPr>
          <w:lang w:val="nl-NL"/>
        </w:rPr>
        <w:t xml:space="preserve">Communicatieplan/instructie opstellen t.b.v. horeca personeel; </w:t>
      </w:r>
    </w:p>
    <w:p w14:paraId="359DE958" w14:textId="77777777" w:rsidR="006968B6" w:rsidRDefault="002A0C37" w:rsidP="00F70050">
      <w:pPr>
        <w:pStyle w:val="Geenafstand"/>
        <w:numPr>
          <w:ilvl w:val="0"/>
          <w:numId w:val="13"/>
        </w:numPr>
        <w:rPr>
          <w:lang w:val="nl-NL"/>
        </w:rPr>
      </w:pPr>
      <w:r>
        <w:rPr>
          <w:lang w:val="nl-NL"/>
        </w:rPr>
        <w:t xml:space="preserve">Evaluatieproces opzetten t.b.v. </w:t>
      </w:r>
      <w:r w:rsidR="00410328">
        <w:rPr>
          <w:lang w:val="nl-NL"/>
        </w:rPr>
        <w:t>beleving en resultaten bij partijen en bezoekers;</w:t>
      </w:r>
    </w:p>
    <w:p w14:paraId="060DAD2A" w14:textId="77777777" w:rsidR="00410328" w:rsidRPr="00EA508C" w:rsidRDefault="00EB261E" w:rsidP="00EA508C">
      <w:pPr>
        <w:pStyle w:val="Geenafstand"/>
        <w:numPr>
          <w:ilvl w:val="0"/>
          <w:numId w:val="13"/>
        </w:numPr>
        <w:rPr>
          <w:lang w:val="nl-NL"/>
        </w:rPr>
      </w:pPr>
      <w:r>
        <w:rPr>
          <w:lang w:val="nl-NL"/>
        </w:rPr>
        <w:t>M</w:t>
      </w:r>
      <w:r w:rsidR="00A17CA1">
        <w:rPr>
          <w:lang w:val="nl-NL"/>
        </w:rPr>
        <w:t>eeting</w:t>
      </w:r>
      <w:r>
        <w:rPr>
          <w:lang w:val="nl-NL"/>
        </w:rPr>
        <w:t xml:space="preserve"> juni voor organisatoren/ondernemers</w:t>
      </w:r>
      <w:r w:rsidR="00A17CA1">
        <w:rPr>
          <w:lang w:val="nl-NL"/>
        </w:rPr>
        <w:t xml:space="preserve"> voorbereiden qua programma, locatie, uitnodigingsbeleid</w:t>
      </w:r>
      <w:r w:rsidR="007F29C9">
        <w:rPr>
          <w:lang w:val="nl-NL"/>
        </w:rPr>
        <w:t xml:space="preserve"> (</w:t>
      </w:r>
      <w:proofErr w:type="spellStart"/>
      <w:r w:rsidR="007F29C9">
        <w:rPr>
          <w:lang w:val="nl-NL"/>
        </w:rPr>
        <w:t>dbase</w:t>
      </w:r>
      <w:proofErr w:type="spellEnd"/>
      <w:r w:rsidR="007F29C9">
        <w:rPr>
          <w:lang w:val="nl-NL"/>
        </w:rPr>
        <w:t>), sprekers, etc.;</w:t>
      </w:r>
    </w:p>
    <w:p w14:paraId="55B8CFB7" w14:textId="77777777" w:rsidR="00705E0C" w:rsidRDefault="00705E0C" w:rsidP="006E60CA">
      <w:pPr>
        <w:pStyle w:val="Geenafstand"/>
        <w:rPr>
          <w:lang w:val="nl-NL"/>
        </w:rPr>
      </w:pPr>
    </w:p>
    <w:p w14:paraId="2E0586CF" w14:textId="77777777" w:rsidR="00802670" w:rsidRDefault="00802670" w:rsidP="006E60CA">
      <w:pPr>
        <w:pStyle w:val="Geenafstand"/>
        <w:rPr>
          <w:lang w:val="nl-NL"/>
        </w:rPr>
      </w:pPr>
      <w:r>
        <w:rPr>
          <w:lang w:val="nl-NL"/>
        </w:rPr>
        <w:t>De resultaten van de bovenstaande zaken word</w:t>
      </w:r>
      <w:r w:rsidR="005A7393">
        <w:rPr>
          <w:lang w:val="nl-NL"/>
        </w:rPr>
        <w:t>en</w:t>
      </w:r>
      <w:r>
        <w:rPr>
          <w:lang w:val="nl-NL"/>
        </w:rPr>
        <w:t xml:space="preserve"> tijdens de 2</w:t>
      </w:r>
      <w:r w:rsidRPr="00802670">
        <w:rPr>
          <w:vertAlign w:val="superscript"/>
          <w:lang w:val="nl-NL"/>
        </w:rPr>
        <w:t>de</w:t>
      </w:r>
      <w:r>
        <w:rPr>
          <w:lang w:val="nl-NL"/>
        </w:rPr>
        <w:t xml:space="preserve"> GO-meeting voor de zomer gepresenteerd aan dezelfde partijen</w:t>
      </w:r>
      <w:r w:rsidR="00EB261E">
        <w:rPr>
          <w:lang w:val="nl-NL"/>
        </w:rPr>
        <w:t xml:space="preserve"> als de eerste van maart</w:t>
      </w:r>
      <w:r>
        <w:rPr>
          <w:lang w:val="nl-NL"/>
        </w:rPr>
        <w:t xml:space="preserve">. </w:t>
      </w:r>
    </w:p>
    <w:p w14:paraId="2511792F" w14:textId="77777777" w:rsidR="00705E0C" w:rsidRPr="00875716" w:rsidRDefault="00705E0C" w:rsidP="006E60CA">
      <w:pPr>
        <w:pStyle w:val="Geenafstand"/>
        <w:rPr>
          <w:lang w:val="nl-NL"/>
        </w:rPr>
      </w:pPr>
    </w:p>
    <w:p w14:paraId="2A62CC94" w14:textId="77777777" w:rsidR="005C4C74" w:rsidRPr="00875716" w:rsidRDefault="005C4C74" w:rsidP="006E60CA">
      <w:pPr>
        <w:pStyle w:val="Geenafstand"/>
        <w:rPr>
          <w:b/>
          <w:lang w:val="nl-NL"/>
        </w:rPr>
      </w:pPr>
      <w:r w:rsidRPr="00875716">
        <w:rPr>
          <w:b/>
          <w:lang w:val="nl-NL"/>
        </w:rPr>
        <w:t>Uitvoerende fase</w:t>
      </w:r>
    </w:p>
    <w:p w14:paraId="2B4F0EB4" w14:textId="77777777" w:rsidR="006E60CA" w:rsidRPr="00875716" w:rsidRDefault="00662827" w:rsidP="006E60CA">
      <w:pPr>
        <w:pStyle w:val="Geenafstand"/>
        <w:rPr>
          <w:lang w:val="nl-NL"/>
        </w:rPr>
      </w:pPr>
      <w:r>
        <w:rPr>
          <w:lang w:val="nl-NL"/>
        </w:rPr>
        <w:t xml:space="preserve">Deze fase speelt zich eind Q3 plaats en dan wordt alles wat we hebben bedacht uitgevoerd. In deze fase is de verwachting dat het projectteam tijdelijk groter is om erop toe te zien dat alles goed verloopt. </w:t>
      </w:r>
      <w:r w:rsidR="00034BA0">
        <w:rPr>
          <w:lang w:val="nl-NL"/>
        </w:rPr>
        <w:t>Deze fase loopt door tot een maand na het evenement</w:t>
      </w:r>
      <w:r w:rsidR="00EB261E">
        <w:rPr>
          <w:lang w:val="nl-NL"/>
        </w:rPr>
        <w:t xml:space="preserve"> en wordt afgesloten met een evaluatierapport met </w:t>
      </w:r>
      <w:r w:rsidR="00EB261E">
        <w:rPr>
          <w:lang w:val="nl-NL"/>
        </w:rPr>
        <w:lastRenderedPageBreak/>
        <w:t>aanbevelingen</w:t>
      </w:r>
      <w:r w:rsidR="005D744D">
        <w:rPr>
          <w:lang w:val="nl-NL"/>
        </w:rPr>
        <w:t xml:space="preserve">. Begin november kunnen de resultaten </w:t>
      </w:r>
      <w:r w:rsidR="006E2E5E">
        <w:rPr>
          <w:lang w:val="nl-NL"/>
        </w:rPr>
        <w:t>en aanbevelingen</w:t>
      </w:r>
      <w:r w:rsidR="005D744D">
        <w:rPr>
          <w:lang w:val="nl-NL"/>
        </w:rPr>
        <w:t xml:space="preserve"> gepresenteerd worden aan de partijen en</w:t>
      </w:r>
      <w:r w:rsidR="006E2E5E">
        <w:rPr>
          <w:lang w:val="nl-NL"/>
        </w:rPr>
        <w:t xml:space="preserve"> gemeente t.b.v. de uitrol over alle evenementen. </w:t>
      </w:r>
      <w:r w:rsidR="00E7752E">
        <w:rPr>
          <w:lang w:val="nl-NL"/>
        </w:rPr>
        <w:t xml:space="preserve"> </w:t>
      </w:r>
    </w:p>
    <w:p w14:paraId="12F3C711" w14:textId="77777777" w:rsidR="00410328" w:rsidRDefault="00410328" w:rsidP="006E60CA">
      <w:pPr>
        <w:pStyle w:val="Geenafstand"/>
        <w:rPr>
          <w:b/>
          <w:lang w:val="nl-NL"/>
        </w:rPr>
      </w:pPr>
    </w:p>
    <w:p w14:paraId="2D288914" w14:textId="77777777" w:rsidR="006E60CA" w:rsidRPr="004E4DCD" w:rsidRDefault="006E60CA" w:rsidP="006E60CA">
      <w:pPr>
        <w:pStyle w:val="Geenafstand"/>
        <w:rPr>
          <w:b/>
          <w:lang w:val="nl-NL"/>
        </w:rPr>
      </w:pPr>
      <w:r w:rsidRPr="004E4DCD">
        <w:rPr>
          <w:b/>
          <w:lang w:val="nl-NL"/>
        </w:rPr>
        <w:t>Organisatie</w:t>
      </w:r>
    </w:p>
    <w:p w14:paraId="071F9D0F" w14:textId="77777777" w:rsidR="009E665A" w:rsidRDefault="009E665A" w:rsidP="006E60CA">
      <w:pPr>
        <w:pStyle w:val="Geenafstand"/>
        <w:rPr>
          <w:lang w:val="nl-NL"/>
        </w:rPr>
      </w:pPr>
    </w:p>
    <w:p w14:paraId="62D9054A" w14:textId="77777777" w:rsidR="006E60CA" w:rsidRPr="009E665A" w:rsidRDefault="006E60CA" w:rsidP="006E60CA">
      <w:pPr>
        <w:pStyle w:val="Geenafstand"/>
        <w:rPr>
          <w:u w:val="single"/>
          <w:lang w:val="nl-NL"/>
        </w:rPr>
      </w:pPr>
      <w:r w:rsidRPr="009E665A">
        <w:rPr>
          <w:u w:val="single"/>
          <w:lang w:val="nl-NL"/>
        </w:rPr>
        <w:t>Werkgroep</w:t>
      </w:r>
    </w:p>
    <w:p w14:paraId="3AACD49B" w14:textId="77777777" w:rsidR="00EA508C" w:rsidRDefault="009E665A" w:rsidP="009E665A">
      <w:pPr>
        <w:pStyle w:val="Geenafstand"/>
        <w:ind w:left="2160" w:hanging="2160"/>
        <w:rPr>
          <w:lang w:val="nl-NL"/>
        </w:rPr>
      </w:pPr>
      <w:r>
        <w:rPr>
          <w:lang w:val="nl-NL"/>
        </w:rPr>
        <w:t>Gemeente</w:t>
      </w:r>
      <w:r>
        <w:rPr>
          <w:lang w:val="nl-NL"/>
        </w:rPr>
        <w:tab/>
        <w:t>: Martin Braam (evenementen)/ Wieke Bertina (economie</w:t>
      </w:r>
      <w:r w:rsidR="00280018">
        <w:rPr>
          <w:lang w:val="nl-NL"/>
        </w:rPr>
        <w:t>/duurza</w:t>
      </w:r>
      <w:r w:rsidR="00EA508C">
        <w:rPr>
          <w:lang w:val="nl-NL"/>
        </w:rPr>
        <w:t>a</w:t>
      </w:r>
      <w:r w:rsidR="00280018">
        <w:rPr>
          <w:lang w:val="nl-NL"/>
        </w:rPr>
        <w:t>mheid</w:t>
      </w:r>
      <w:r>
        <w:rPr>
          <w:lang w:val="nl-NL"/>
        </w:rPr>
        <w:t xml:space="preserve">) / </w:t>
      </w:r>
      <w:r w:rsidR="00EA508C">
        <w:rPr>
          <w:lang w:val="nl-NL"/>
        </w:rPr>
        <w:t xml:space="preserve">   </w:t>
      </w:r>
    </w:p>
    <w:p w14:paraId="1365074B" w14:textId="77777777" w:rsidR="009E665A" w:rsidRDefault="00EA508C" w:rsidP="00EA508C">
      <w:pPr>
        <w:pStyle w:val="Geenafstand"/>
        <w:ind w:left="2160"/>
        <w:rPr>
          <w:lang w:val="nl-NL"/>
        </w:rPr>
      </w:pPr>
      <w:r>
        <w:rPr>
          <w:lang w:val="nl-NL"/>
        </w:rPr>
        <w:t xml:space="preserve">  </w:t>
      </w:r>
      <w:r w:rsidR="009E665A">
        <w:rPr>
          <w:lang w:val="nl-NL"/>
        </w:rPr>
        <w:t>Jantien Fuchs (beheer)</w:t>
      </w:r>
    </w:p>
    <w:p w14:paraId="25D57894" w14:textId="77777777" w:rsidR="006E60CA" w:rsidRPr="00EA508C" w:rsidRDefault="008D7AA2" w:rsidP="008D7AA2">
      <w:pPr>
        <w:pStyle w:val="Geenafstand"/>
        <w:rPr>
          <w:lang w:val="nl-NL"/>
        </w:rPr>
      </w:pPr>
      <w:r w:rsidRPr="008D7AA2">
        <w:rPr>
          <w:lang w:val="nl-NL"/>
        </w:rPr>
        <w:t>KH</w:t>
      </w:r>
      <w:r>
        <w:rPr>
          <w:lang w:val="nl-NL"/>
        </w:rPr>
        <w:t>N</w:t>
      </w:r>
      <w:r>
        <w:rPr>
          <w:lang w:val="nl-NL"/>
        </w:rPr>
        <w:tab/>
      </w:r>
      <w:r w:rsidR="009E665A">
        <w:rPr>
          <w:lang w:val="nl-NL"/>
        </w:rPr>
        <w:tab/>
      </w:r>
      <w:r w:rsidR="009E665A">
        <w:rPr>
          <w:lang w:val="nl-NL"/>
        </w:rPr>
        <w:tab/>
      </w:r>
      <w:r w:rsidRPr="00EA508C">
        <w:rPr>
          <w:lang w:val="nl-NL"/>
        </w:rPr>
        <w:t xml:space="preserve">: </w:t>
      </w:r>
      <w:r w:rsidR="00EB261E">
        <w:rPr>
          <w:lang w:val="nl-NL"/>
        </w:rPr>
        <w:t>Bob Meijer</w:t>
      </w:r>
    </w:p>
    <w:p w14:paraId="097F7F50" w14:textId="77777777" w:rsidR="008D7AA2" w:rsidRPr="00EA508C" w:rsidRDefault="008D7AA2" w:rsidP="008D7AA2">
      <w:pPr>
        <w:pStyle w:val="Geenafstand"/>
        <w:rPr>
          <w:lang w:val="nl-NL"/>
        </w:rPr>
      </w:pPr>
      <w:r w:rsidRPr="00EA508C">
        <w:rPr>
          <w:lang w:val="nl-NL"/>
        </w:rPr>
        <w:t>CVL</w:t>
      </w:r>
      <w:r w:rsidRPr="00EA508C">
        <w:rPr>
          <w:lang w:val="nl-NL"/>
        </w:rPr>
        <w:tab/>
      </w:r>
      <w:r w:rsidR="009E665A" w:rsidRPr="00EA508C">
        <w:rPr>
          <w:lang w:val="nl-NL"/>
        </w:rPr>
        <w:tab/>
      </w:r>
      <w:r w:rsidR="009E665A" w:rsidRPr="00EA508C">
        <w:rPr>
          <w:lang w:val="nl-NL"/>
        </w:rPr>
        <w:tab/>
      </w:r>
      <w:r w:rsidRPr="00EA508C">
        <w:rPr>
          <w:lang w:val="nl-NL"/>
        </w:rPr>
        <w:t xml:space="preserve">: </w:t>
      </w:r>
      <w:r w:rsidR="00BD4116" w:rsidRPr="00EA508C">
        <w:rPr>
          <w:lang w:val="nl-NL"/>
        </w:rPr>
        <w:t>Wouter Vermeulen</w:t>
      </w:r>
    </w:p>
    <w:p w14:paraId="7B43E6B7" w14:textId="77777777" w:rsidR="00BD4116" w:rsidRPr="00EA508C" w:rsidRDefault="00280018" w:rsidP="008D7AA2">
      <w:pPr>
        <w:pStyle w:val="Geenafstand"/>
        <w:rPr>
          <w:lang w:val="nl-NL"/>
        </w:rPr>
      </w:pPr>
      <w:r w:rsidRPr="00EA508C">
        <w:rPr>
          <w:lang w:val="nl-NL"/>
        </w:rPr>
        <w:t xml:space="preserve">3 </w:t>
      </w:r>
      <w:proofErr w:type="spellStart"/>
      <w:r w:rsidRPr="00EA508C">
        <w:rPr>
          <w:lang w:val="nl-NL"/>
        </w:rPr>
        <w:t>Oct</w:t>
      </w:r>
      <w:proofErr w:type="spellEnd"/>
      <w:r w:rsidRPr="00EA508C">
        <w:rPr>
          <w:lang w:val="nl-NL"/>
        </w:rPr>
        <w:t xml:space="preserve"> Vereeniging</w:t>
      </w:r>
      <w:r w:rsidR="006B7B50" w:rsidRPr="00EA508C">
        <w:rPr>
          <w:lang w:val="nl-NL"/>
        </w:rPr>
        <w:tab/>
      </w:r>
      <w:r w:rsidR="00BD4116" w:rsidRPr="00EA508C">
        <w:rPr>
          <w:lang w:val="nl-NL"/>
        </w:rPr>
        <w:t xml:space="preserve">: </w:t>
      </w:r>
      <w:proofErr w:type="spellStart"/>
      <w:r w:rsidR="00BD4116" w:rsidRPr="00EA508C">
        <w:rPr>
          <w:lang w:val="nl-NL"/>
        </w:rPr>
        <w:t>Betin</w:t>
      </w:r>
      <w:r w:rsidR="00DA1790" w:rsidRPr="00EA508C">
        <w:rPr>
          <w:lang w:val="nl-NL"/>
        </w:rPr>
        <w:t>na</w:t>
      </w:r>
      <w:proofErr w:type="spellEnd"/>
      <w:r w:rsidR="00BD4116" w:rsidRPr="00EA508C">
        <w:rPr>
          <w:lang w:val="nl-NL"/>
        </w:rPr>
        <w:t xml:space="preserve"> van Klaveren</w:t>
      </w:r>
    </w:p>
    <w:p w14:paraId="76F705B2" w14:textId="77777777" w:rsidR="00EE10F8" w:rsidRPr="00EA508C" w:rsidRDefault="00EE10F8" w:rsidP="008D7AA2">
      <w:pPr>
        <w:pStyle w:val="Geenafstand"/>
        <w:rPr>
          <w:lang w:val="nl-NL"/>
        </w:rPr>
      </w:pPr>
      <w:r w:rsidRPr="00EA508C">
        <w:rPr>
          <w:lang w:val="nl-NL"/>
        </w:rPr>
        <w:t>Centrummanagement</w:t>
      </w:r>
      <w:r w:rsidRPr="00EA508C">
        <w:rPr>
          <w:lang w:val="nl-NL"/>
        </w:rPr>
        <w:tab/>
        <w:t xml:space="preserve">: </w:t>
      </w:r>
      <w:r w:rsidR="00280018" w:rsidRPr="00EA508C">
        <w:rPr>
          <w:lang w:val="nl-NL"/>
        </w:rPr>
        <w:t>Erwin Roodhart</w:t>
      </w:r>
    </w:p>
    <w:p w14:paraId="7DA26A62" w14:textId="77777777" w:rsidR="006E60CA" w:rsidRPr="00EA508C" w:rsidRDefault="006E60CA" w:rsidP="006E60CA">
      <w:pPr>
        <w:pStyle w:val="Geenafstand"/>
        <w:rPr>
          <w:lang w:val="nl-NL"/>
        </w:rPr>
      </w:pPr>
      <w:r w:rsidRPr="00EA508C">
        <w:rPr>
          <w:lang w:val="nl-NL"/>
        </w:rPr>
        <w:t>Projectmanager</w:t>
      </w:r>
      <w:r w:rsidR="00C363F6" w:rsidRPr="00EA508C">
        <w:rPr>
          <w:lang w:val="nl-NL"/>
        </w:rPr>
        <w:tab/>
      </w:r>
      <w:r w:rsidR="00EB261E">
        <w:rPr>
          <w:lang w:val="nl-NL"/>
        </w:rPr>
        <w:t>s</w:t>
      </w:r>
      <w:r w:rsidR="00EA508C" w:rsidRPr="00EA508C">
        <w:rPr>
          <w:lang w:val="nl-NL"/>
        </w:rPr>
        <w:tab/>
      </w:r>
      <w:r w:rsidR="00C363F6" w:rsidRPr="00EA508C">
        <w:rPr>
          <w:lang w:val="nl-NL"/>
        </w:rPr>
        <w:t xml:space="preserve">: </w:t>
      </w:r>
      <w:r w:rsidR="00EB261E">
        <w:rPr>
          <w:lang w:val="nl-NL"/>
        </w:rPr>
        <w:t>Siebe Winnubst &amp; Nilles Raken</w:t>
      </w:r>
      <w:r w:rsidR="00EA508C" w:rsidRPr="00EA508C">
        <w:rPr>
          <w:lang w:val="nl-NL"/>
        </w:rPr>
        <w:t xml:space="preserve"> </w:t>
      </w:r>
    </w:p>
    <w:p w14:paraId="5AD82105" w14:textId="77777777" w:rsidR="00EB261E" w:rsidRDefault="00EB261E" w:rsidP="00EB261E">
      <w:pPr>
        <w:pStyle w:val="Geenafstand"/>
        <w:rPr>
          <w:lang w:val="nl-NL"/>
        </w:rPr>
      </w:pPr>
    </w:p>
    <w:p w14:paraId="30779A8E" w14:textId="77777777" w:rsidR="00EB261E" w:rsidRPr="00EB261E" w:rsidRDefault="00EB261E" w:rsidP="00EB261E">
      <w:pPr>
        <w:pStyle w:val="Geenafstand"/>
        <w:rPr>
          <w:u w:val="single"/>
          <w:lang w:val="nl-NL"/>
        </w:rPr>
      </w:pPr>
      <w:r w:rsidRPr="00EB261E">
        <w:rPr>
          <w:u w:val="single"/>
          <w:lang w:val="nl-NL"/>
        </w:rPr>
        <w:t>Te consulteren als adviseur bij logistieke operatie en marketing</w:t>
      </w:r>
    </w:p>
    <w:p w14:paraId="7770F5FA" w14:textId="77777777" w:rsidR="00EB261E" w:rsidRPr="00EA508C" w:rsidRDefault="00EB261E" w:rsidP="00EB261E">
      <w:pPr>
        <w:pStyle w:val="Geenafstand"/>
        <w:rPr>
          <w:lang w:val="nl-NL"/>
        </w:rPr>
      </w:pPr>
      <w:r w:rsidRPr="00EA508C">
        <w:rPr>
          <w:lang w:val="nl-NL"/>
        </w:rPr>
        <w:t>Gentse Feesten</w:t>
      </w:r>
      <w:r w:rsidRPr="00EA508C">
        <w:rPr>
          <w:lang w:val="nl-NL"/>
        </w:rPr>
        <w:tab/>
      </w:r>
      <w:r w:rsidRPr="00EA508C">
        <w:rPr>
          <w:lang w:val="nl-NL"/>
        </w:rPr>
        <w:tab/>
        <w:t>: Erik Costeur</w:t>
      </w:r>
    </w:p>
    <w:p w14:paraId="43996118" w14:textId="77777777" w:rsidR="00EB261E" w:rsidRPr="00EA508C" w:rsidRDefault="00EB261E" w:rsidP="00EB261E">
      <w:pPr>
        <w:pStyle w:val="Geenafstand"/>
        <w:rPr>
          <w:lang w:val="nl-NL"/>
        </w:rPr>
      </w:pPr>
      <w:r w:rsidRPr="00EA508C">
        <w:rPr>
          <w:lang w:val="nl-NL"/>
        </w:rPr>
        <w:t>Leiden Marketing</w:t>
      </w:r>
      <w:r w:rsidRPr="00EA508C">
        <w:rPr>
          <w:lang w:val="nl-NL"/>
        </w:rPr>
        <w:tab/>
        <w:t>: Marlijn Kok</w:t>
      </w:r>
    </w:p>
    <w:p w14:paraId="6E2EB77F" w14:textId="77777777" w:rsidR="00EA508C" w:rsidRDefault="00EA508C" w:rsidP="00D917F2">
      <w:pPr>
        <w:pStyle w:val="Geenafstand"/>
        <w:rPr>
          <w:b/>
          <w:lang w:val="nl-NL"/>
        </w:rPr>
      </w:pPr>
    </w:p>
    <w:p w14:paraId="114284EA" w14:textId="77777777" w:rsidR="00D917F2" w:rsidRPr="00574963" w:rsidRDefault="00D917F2" w:rsidP="00D917F2">
      <w:pPr>
        <w:pStyle w:val="Geenafstand"/>
        <w:rPr>
          <w:b/>
          <w:lang w:val="nl-NL"/>
        </w:rPr>
      </w:pPr>
      <w:r w:rsidRPr="00EA508C">
        <w:rPr>
          <w:b/>
          <w:lang w:val="nl-NL"/>
        </w:rPr>
        <w:t>Planning</w:t>
      </w:r>
    </w:p>
    <w:p w14:paraId="3FF1CF90" w14:textId="77777777" w:rsidR="008E07EE" w:rsidRPr="00023EEC" w:rsidRDefault="008E07EE" w:rsidP="00510FE4">
      <w:pPr>
        <w:pStyle w:val="Geenafstand"/>
        <w:rPr>
          <w:u w:val="single"/>
          <w:lang w:val="nl-NL"/>
        </w:rPr>
      </w:pPr>
      <w:r w:rsidRPr="00023EEC">
        <w:rPr>
          <w:u w:val="single"/>
          <w:lang w:val="nl-NL"/>
        </w:rPr>
        <w:t>Verkennende fase</w:t>
      </w:r>
    </w:p>
    <w:p w14:paraId="3AB496E3" w14:textId="77777777" w:rsidR="00D917F2" w:rsidRDefault="00AA42EF" w:rsidP="00510FE4">
      <w:pPr>
        <w:pStyle w:val="Geenafstand"/>
        <w:rPr>
          <w:lang w:val="nl-NL"/>
        </w:rPr>
      </w:pPr>
      <w:r>
        <w:rPr>
          <w:lang w:val="nl-NL"/>
        </w:rPr>
        <w:t>10 Januari</w:t>
      </w:r>
      <w:r>
        <w:rPr>
          <w:lang w:val="nl-NL"/>
        </w:rPr>
        <w:tab/>
      </w:r>
      <w:r w:rsidR="004B7250">
        <w:rPr>
          <w:lang w:val="nl-NL"/>
        </w:rPr>
        <w:t xml:space="preserve">werkbezoek </w:t>
      </w:r>
      <w:r w:rsidR="00D917F2" w:rsidRPr="00574963">
        <w:rPr>
          <w:lang w:val="nl-NL"/>
        </w:rPr>
        <w:t>Gent</w:t>
      </w:r>
      <w:r w:rsidR="004B7250">
        <w:rPr>
          <w:lang w:val="nl-NL"/>
        </w:rPr>
        <w:t xml:space="preserve">se Feesten, </w:t>
      </w:r>
      <w:proofErr w:type="spellStart"/>
      <w:r w:rsidR="004B7250">
        <w:rPr>
          <w:lang w:val="nl-NL"/>
        </w:rPr>
        <w:t>Ecocubs</w:t>
      </w:r>
      <w:proofErr w:type="spellEnd"/>
    </w:p>
    <w:p w14:paraId="3D0D588F" w14:textId="77777777" w:rsidR="008E07EE" w:rsidRPr="004C448A" w:rsidRDefault="00EB261E" w:rsidP="00510FE4">
      <w:pPr>
        <w:pStyle w:val="Geenafstand"/>
        <w:rPr>
          <w:lang w:val="nl-NL"/>
        </w:rPr>
      </w:pPr>
      <w:r>
        <w:rPr>
          <w:lang w:val="nl-NL"/>
        </w:rPr>
        <w:t>Maart</w:t>
      </w:r>
      <w:r>
        <w:rPr>
          <w:lang w:val="nl-NL"/>
        </w:rPr>
        <w:tab/>
      </w:r>
      <w:r>
        <w:rPr>
          <w:lang w:val="nl-NL"/>
        </w:rPr>
        <w:tab/>
        <w:t>GO-meeting 1 (uitleggen &amp; enthousiasmeren)</w:t>
      </w:r>
    </w:p>
    <w:p w14:paraId="440B3479" w14:textId="77777777" w:rsidR="00EB261E" w:rsidRDefault="00EB261E" w:rsidP="00510FE4">
      <w:pPr>
        <w:pStyle w:val="Geenafstand"/>
        <w:rPr>
          <w:u w:val="single"/>
          <w:lang w:val="nl-NL"/>
        </w:rPr>
      </w:pPr>
    </w:p>
    <w:p w14:paraId="7CE8ED94" w14:textId="77777777" w:rsidR="00023EEC" w:rsidRPr="00023EEC" w:rsidRDefault="00023EEC" w:rsidP="00510FE4">
      <w:pPr>
        <w:pStyle w:val="Geenafstand"/>
        <w:rPr>
          <w:u w:val="single"/>
          <w:lang w:val="nl-NL"/>
        </w:rPr>
      </w:pPr>
      <w:r w:rsidRPr="00023EEC">
        <w:rPr>
          <w:u w:val="single"/>
          <w:lang w:val="nl-NL"/>
        </w:rPr>
        <w:t>Voorbereidende fase</w:t>
      </w:r>
    </w:p>
    <w:p w14:paraId="0EEF4EFD" w14:textId="77777777" w:rsidR="004B7250" w:rsidRDefault="00EB261E" w:rsidP="00510FE4">
      <w:pPr>
        <w:pStyle w:val="Geenafstand"/>
        <w:rPr>
          <w:lang w:val="nl-NL"/>
        </w:rPr>
      </w:pPr>
      <w:r w:rsidRPr="00EB261E">
        <w:rPr>
          <w:lang w:val="nl-NL"/>
        </w:rPr>
        <w:t>Juni</w:t>
      </w:r>
      <w:r w:rsidRPr="00EB261E">
        <w:rPr>
          <w:lang w:val="nl-NL"/>
        </w:rPr>
        <w:tab/>
      </w:r>
      <w:r w:rsidRPr="00EB261E">
        <w:rPr>
          <w:lang w:val="nl-NL"/>
        </w:rPr>
        <w:tab/>
        <w:t>GO-meeting 2 (uitleggen &amp; u</w:t>
      </w:r>
      <w:r>
        <w:rPr>
          <w:lang w:val="nl-NL"/>
        </w:rPr>
        <w:t>itvoeren)</w:t>
      </w:r>
    </w:p>
    <w:p w14:paraId="0DB5FC15" w14:textId="77777777" w:rsidR="00F3379A" w:rsidRDefault="00F3379A" w:rsidP="00510FE4">
      <w:pPr>
        <w:pStyle w:val="Geenafstand"/>
        <w:rPr>
          <w:u w:val="single"/>
          <w:lang w:val="nl-NL"/>
        </w:rPr>
      </w:pPr>
    </w:p>
    <w:p w14:paraId="19945FA3" w14:textId="77777777" w:rsidR="00F3379A" w:rsidRPr="00F3379A" w:rsidRDefault="00F3379A" w:rsidP="00510FE4">
      <w:pPr>
        <w:pStyle w:val="Geenafstand"/>
        <w:rPr>
          <w:lang w:val="nl-NL"/>
        </w:rPr>
      </w:pPr>
      <w:r w:rsidRPr="00023EEC">
        <w:rPr>
          <w:u w:val="single"/>
          <w:lang w:val="nl-NL"/>
        </w:rPr>
        <w:t>Uitvoerende fase</w:t>
      </w:r>
    </w:p>
    <w:p w14:paraId="6C25B7EB" w14:textId="77777777" w:rsidR="00A17CA1" w:rsidRPr="00EB261E" w:rsidRDefault="00A17CA1" w:rsidP="00510FE4">
      <w:pPr>
        <w:pStyle w:val="Geenafstand"/>
      </w:pPr>
      <w:r w:rsidRPr="00EB261E">
        <w:t>November</w:t>
      </w:r>
      <w:r w:rsidRPr="00EB261E">
        <w:tab/>
        <w:t xml:space="preserve">GO-meeting </w:t>
      </w:r>
      <w:r w:rsidR="00EB261E" w:rsidRPr="00EB261E">
        <w:t>3</w:t>
      </w:r>
      <w:r w:rsidR="00EB261E">
        <w:t xml:space="preserve"> (</w:t>
      </w:r>
      <w:proofErr w:type="spellStart"/>
      <w:r w:rsidR="00EB261E">
        <w:t>evalueren</w:t>
      </w:r>
      <w:proofErr w:type="spellEnd"/>
      <w:r w:rsidR="00EB261E">
        <w:t xml:space="preserve"> &amp; </w:t>
      </w:r>
      <w:proofErr w:type="spellStart"/>
      <w:r w:rsidR="00EB261E">
        <w:t>aanbevelingen</w:t>
      </w:r>
      <w:proofErr w:type="spellEnd"/>
      <w:r w:rsidR="00EB261E">
        <w:t>)</w:t>
      </w:r>
    </w:p>
    <w:p w14:paraId="7E0DAC0D" w14:textId="77777777" w:rsidR="00EC0CD2" w:rsidRPr="00EB261E" w:rsidRDefault="00EC0CD2" w:rsidP="004B7250">
      <w:pPr>
        <w:rPr>
          <w:rFonts w:cstheme="minorHAnsi"/>
          <w:u w:val="single"/>
          <w:lang w:val="en-US"/>
        </w:rPr>
      </w:pPr>
    </w:p>
    <w:sectPr w:rsidR="00EC0CD2" w:rsidRPr="00EB261E">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FFB83" w14:textId="77777777" w:rsidR="00E84AFE" w:rsidRDefault="00E84AFE" w:rsidP="00DE1EF7">
      <w:pPr>
        <w:spacing w:after="0" w:line="240" w:lineRule="auto"/>
      </w:pPr>
      <w:r>
        <w:separator/>
      </w:r>
    </w:p>
  </w:endnote>
  <w:endnote w:type="continuationSeparator" w:id="0">
    <w:p w14:paraId="04E2FCD8" w14:textId="77777777" w:rsidR="00E84AFE" w:rsidRDefault="00E84AFE" w:rsidP="00DE1EF7">
      <w:pPr>
        <w:spacing w:after="0" w:line="240" w:lineRule="auto"/>
      </w:pPr>
      <w:r>
        <w:continuationSeparator/>
      </w:r>
    </w:p>
  </w:endnote>
  <w:endnote w:type="continuationNotice" w:id="1">
    <w:p w14:paraId="1BC142EA" w14:textId="77777777" w:rsidR="00E84AFE" w:rsidRDefault="00E84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135696"/>
      <w:docPartObj>
        <w:docPartGallery w:val="Page Numbers (Bottom of Page)"/>
        <w:docPartUnique/>
      </w:docPartObj>
    </w:sdtPr>
    <w:sdtEndPr/>
    <w:sdtContent>
      <w:p w14:paraId="2BA93F36" w14:textId="77777777" w:rsidR="00C97B72" w:rsidRDefault="00C97B72">
        <w:pPr>
          <w:pStyle w:val="Voettekst"/>
          <w:jc w:val="center"/>
        </w:pPr>
        <w:r>
          <w:fldChar w:fldCharType="begin"/>
        </w:r>
        <w:r>
          <w:instrText>PAGE   \* MERGEFORMAT</w:instrText>
        </w:r>
        <w:r>
          <w:fldChar w:fldCharType="separate"/>
        </w:r>
        <w:r w:rsidR="00DE7929" w:rsidRPr="00DE7929">
          <w:rPr>
            <w:noProof/>
            <w:lang w:val="nl-NL"/>
          </w:rPr>
          <w:t>4</w:t>
        </w:r>
        <w:r>
          <w:fldChar w:fldCharType="end"/>
        </w:r>
      </w:p>
    </w:sdtContent>
  </w:sdt>
  <w:p w14:paraId="16EACD44" w14:textId="77777777" w:rsidR="00C97B72" w:rsidRDefault="00C97B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BD9E6" w14:textId="77777777" w:rsidR="00E84AFE" w:rsidRDefault="00E84AFE" w:rsidP="00DE1EF7">
      <w:pPr>
        <w:spacing w:after="0" w:line="240" w:lineRule="auto"/>
      </w:pPr>
      <w:r>
        <w:separator/>
      </w:r>
    </w:p>
  </w:footnote>
  <w:footnote w:type="continuationSeparator" w:id="0">
    <w:p w14:paraId="3049387B" w14:textId="77777777" w:rsidR="00E84AFE" w:rsidRDefault="00E84AFE" w:rsidP="00DE1EF7">
      <w:pPr>
        <w:spacing w:after="0" w:line="240" w:lineRule="auto"/>
      </w:pPr>
      <w:r>
        <w:continuationSeparator/>
      </w:r>
    </w:p>
  </w:footnote>
  <w:footnote w:type="continuationNotice" w:id="1">
    <w:p w14:paraId="565150E6" w14:textId="77777777" w:rsidR="00E84AFE" w:rsidRDefault="00E84AFE">
      <w:pPr>
        <w:spacing w:after="0" w:line="240" w:lineRule="auto"/>
      </w:pPr>
    </w:p>
  </w:footnote>
  <w:footnote w:id="2">
    <w:p w14:paraId="7EF57A4D" w14:textId="77777777" w:rsidR="00EB261E" w:rsidRPr="00EB261E" w:rsidRDefault="00EB261E">
      <w:pPr>
        <w:pStyle w:val="Voetnoottekst"/>
        <w:rPr>
          <w:lang w:val="nl-NL"/>
        </w:rPr>
      </w:pPr>
      <w:r>
        <w:rPr>
          <w:rStyle w:val="Voetnootmarkering"/>
        </w:rPr>
        <w:footnoteRef/>
      </w:r>
      <w:r w:rsidRPr="00EB261E">
        <w:rPr>
          <w:lang w:val="nl-NL"/>
        </w:rPr>
        <w:t xml:space="preserve"> </w:t>
      </w:r>
      <w:r>
        <w:rPr>
          <w:lang w:val="nl-NL"/>
        </w:rPr>
        <w:t xml:space="preserve">Bestaande uit afgevaardigden vanuit de Gemeente Leiden, 3 </w:t>
      </w:r>
      <w:proofErr w:type="spellStart"/>
      <w:r>
        <w:rPr>
          <w:lang w:val="nl-NL"/>
        </w:rPr>
        <w:t>October</w:t>
      </w:r>
      <w:proofErr w:type="spellEnd"/>
      <w:r>
        <w:rPr>
          <w:lang w:val="nl-NL"/>
        </w:rPr>
        <w:t xml:space="preserve"> Vereeniging, Centrummanagement Leiden, Koninklijke Horeca Nederland en Café Vereniging Leiden.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2549" w14:textId="77777777" w:rsidR="007934DA" w:rsidRDefault="007934DA">
    <w:pPr>
      <w:pStyle w:val="Koptekst"/>
    </w:pPr>
    <w:r>
      <w:tab/>
    </w:r>
    <w:r>
      <w:tab/>
    </w:r>
    <w:r>
      <w:rPr>
        <w:noProof/>
        <w:lang w:val="nl-NL" w:eastAsia="nl-NL"/>
      </w:rPr>
      <w:drawing>
        <wp:inline distT="0" distB="0" distL="0" distR="0" wp14:anchorId="1A8FB66C" wp14:editId="165611CC">
          <wp:extent cx="1431422" cy="345771"/>
          <wp:effectExtent l="0" t="0" r="0" b="0"/>
          <wp:docPr id="1" name="Afbeelding 1" descr="Afbeeldingsresultaat voor centrummanagement Le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entrummanagement Lei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66" cy="355879"/>
                  </a:xfrm>
                  <a:prstGeom prst="rect">
                    <a:avLst/>
                  </a:prstGeom>
                  <a:noFill/>
                  <a:ln>
                    <a:noFill/>
                  </a:ln>
                </pic:spPr>
              </pic:pic>
            </a:graphicData>
          </a:graphic>
        </wp:inline>
      </w:drawing>
    </w:r>
    <w:r>
      <w:t xml:space="preserve">  </w:t>
    </w:r>
  </w:p>
  <w:p w14:paraId="3B9D2CE6" w14:textId="77777777" w:rsidR="007934DA" w:rsidRDefault="007934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70C79"/>
    <w:multiLevelType w:val="hybridMultilevel"/>
    <w:tmpl w:val="65E6B0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A32A80"/>
    <w:multiLevelType w:val="hybridMultilevel"/>
    <w:tmpl w:val="45986624"/>
    <w:lvl w:ilvl="0" w:tplc="5D2CDF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A64027"/>
    <w:multiLevelType w:val="hybridMultilevel"/>
    <w:tmpl w:val="8DCEA26C"/>
    <w:lvl w:ilvl="0" w:tplc="4C605C20">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726DEF"/>
    <w:multiLevelType w:val="hybridMultilevel"/>
    <w:tmpl w:val="DCD475B4"/>
    <w:lvl w:ilvl="0" w:tplc="ED44F2A4">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59968E3"/>
    <w:multiLevelType w:val="hybridMultilevel"/>
    <w:tmpl w:val="37866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A711E4"/>
    <w:multiLevelType w:val="hybridMultilevel"/>
    <w:tmpl w:val="0A4419B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524940"/>
    <w:multiLevelType w:val="hybridMultilevel"/>
    <w:tmpl w:val="D44E34AE"/>
    <w:lvl w:ilvl="0" w:tplc="6ADCE6C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B75651"/>
    <w:multiLevelType w:val="hybridMultilevel"/>
    <w:tmpl w:val="7414B5D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070282"/>
    <w:multiLevelType w:val="hybridMultilevel"/>
    <w:tmpl w:val="ABD468E0"/>
    <w:lvl w:ilvl="0" w:tplc="6ADCE6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C033F0"/>
    <w:multiLevelType w:val="hybridMultilevel"/>
    <w:tmpl w:val="8EBC5B1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167F44"/>
    <w:multiLevelType w:val="hybridMultilevel"/>
    <w:tmpl w:val="3D3A2B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353E5A"/>
    <w:multiLevelType w:val="hybridMultilevel"/>
    <w:tmpl w:val="7D6292D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62634D"/>
    <w:multiLevelType w:val="hybridMultilevel"/>
    <w:tmpl w:val="A8241FB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4"/>
  </w:num>
  <w:num w:numId="5">
    <w:abstractNumId w:val="5"/>
  </w:num>
  <w:num w:numId="6">
    <w:abstractNumId w:val="6"/>
  </w:num>
  <w:num w:numId="7">
    <w:abstractNumId w:val="7"/>
  </w:num>
  <w:num w:numId="8">
    <w:abstractNumId w:val="10"/>
  </w:num>
  <w:num w:numId="9">
    <w:abstractNumId w:val="11"/>
  </w:num>
  <w:num w:numId="10">
    <w:abstractNumId w:val="0"/>
  </w:num>
  <w:num w:numId="11">
    <w:abstractNumId w:val="9"/>
  </w:num>
  <w:num w:numId="12">
    <w:abstractNumId w:val="12"/>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F7"/>
    <w:rsid w:val="00001A53"/>
    <w:rsid w:val="00006771"/>
    <w:rsid w:val="00011807"/>
    <w:rsid w:val="00012989"/>
    <w:rsid w:val="00015B2D"/>
    <w:rsid w:val="00015EA9"/>
    <w:rsid w:val="00016E13"/>
    <w:rsid w:val="00023C92"/>
    <w:rsid w:val="00023EEC"/>
    <w:rsid w:val="000249D2"/>
    <w:rsid w:val="00026482"/>
    <w:rsid w:val="00027041"/>
    <w:rsid w:val="00031DAB"/>
    <w:rsid w:val="00034BA0"/>
    <w:rsid w:val="00034BA9"/>
    <w:rsid w:val="00036AA1"/>
    <w:rsid w:val="00037B73"/>
    <w:rsid w:val="00041E35"/>
    <w:rsid w:val="000429F6"/>
    <w:rsid w:val="000519C9"/>
    <w:rsid w:val="00052F3E"/>
    <w:rsid w:val="0005442C"/>
    <w:rsid w:val="00056599"/>
    <w:rsid w:val="0006323F"/>
    <w:rsid w:val="00063593"/>
    <w:rsid w:val="00065FE0"/>
    <w:rsid w:val="0006664A"/>
    <w:rsid w:val="0007168B"/>
    <w:rsid w:val="00071E81"/>
    <w:rsid w:val="000722A7"/>
    <w:rsid w:val="0008432A"/>
    <w:rsid w:val="00090265"/>
    <w:rsid w:val="00090634"/>
    <w:rsid w:val="00093EF7"/>
    <w:rsid w:val="000A098C"/>
    <w:rsid w:val="000B0350"/>
    <w:rsid w:val="000B0400"/>
    <w:rsid w:val="000B0A12"/>
    <w:rsid w:val="000B4AC4"/>
    <w:rsid w:val="000B6ECD"/>
    <w:rsid w:val="000B79F9"/>
    <w:rsid w:val="000C5556"/>
    <w:rsid w:val="000D13DC"/>
    <w:rsid w:val="000D65E5"/>
    <w:rsid w:val="000E0BDD"/>
    <w:rsid w:val="000E205D"/>
    <w:rsid w:val="000E2215"/>
    <w:rsid w:val="000E3490"/>
    <w:rsid w:val="000F1A9F"/>
    <w:rsid w:val="000F384C"/>
    <w:rsid w:val="000F5AF1"/>
    <w:rsid w:val="00100A58"/>
    <w:rsid w:val="00104AC8"/>
    <w:rsid w:val="00106FF3"/>
    <w:rsid w:val="00110B6B"/>
    <w:rsid w:val="00110B71"/>
    <w:rsid w:val="00111E09"/>
    <w:rsid w:val="00111F7E"/>
    <w:rsid w:val="00112BE4"/>
    <w:rsid w:val="00113972"/>
    <w:rsid w:val="00116D8C"/>
    <w:rsid w:val="00116ED8"/>
    <w:rsid w:val="001202E5"/>
    <w:rsid w:val="0012032B"/>
    <w:rsid w:val="001203D2"/>
    <w:rsid w:val="0012075F"/>
    <w:rsid w:val="00121631"/>
    <w:rsid w:val="0012393C"/>
    <w:rsid w:val="00124602"/>
    <w:rsid w:val="00124BD3"/>
    <w:rsid w:val="00125086"/>
    <w:rsid w:val="0012570D"/>
    <w:rsid w:val="00132A6D"/>
    <w:rsid w:val="00134491"/>
    <w:rsid w:val="00135A0B"/>
    <w:rsid w:val="001379CF"/>
    <w:rsid w:val="00151A8D"/>
    <w:rsid w:val="00153C83"/>
    <w:rsid w:val="00154C72"/>
    <w:rsid w:val="00155226"/>
    <w:rsid w:val="00164614"/>
    <w:rsid w:val="00166C7F"/>
    <w:rsid w:val="00167158"/>
    <w:rsid w:val="00167BDC"/>
    <w:rsid w:val="00170655"/>
    <w:rsid w:val="001718AF"/>
    <w:rsid w:val="00175F55"/>
    <w:rsid w:val="0017613A"/>
    <w:rsid w:val="00177054"/>
    <w:rsid w:val="001806A0"/>
    <w:rsid w:val="00185C21"/>
    <w:rsid w:val="00185F2F"/>
    <w:rsid w:val="00190EBE"/>
    <w:rsid w:val="00192836"/>
    <w:rsid w:val="0019320F"/>
    <w:rsid w:val="00193F34"/>
    <w:rsid w:val="00194D5D"/>
    <w:rsid w:val="001A6E01"/>
    <w:rsid w:val="001A6FAD"/>
    <w:rsid w:val="001A7033"/>
    <w:rsid w:val="001B0DCE"/>
    <w:rsid w:val="001B10D8"/>
    <w:rsid w:val="001B3323"/>
    <w:rsid w:val="001B49C3"/>
    <w:rsid w:val="001B6FB4"/>
    <w:rsid w:val="001B7093"/>
    <w:rsid w:val="001B71B5"/>
    <w:rsid w:val="001C4A3E"/>
    <w:rsid w:val="001C7BA5"/>
    <w:rsid w:val="001D3954"/>
    <w:rsid w:val="001E0B8F"/>
    <w:rsid w:val="001F0B58"/>
    <w:rsid w:val="001F31E7"/>
    <w:rsid w:val="001F4DFC"/>
    <w:rsid w:val="001F5F06"/>
    <w:rsid w:val="00201459"/>
    <w:rsid w:val="00204071"/>
    <w:rsid w:val="00205571"/>
    <w:rsid w:val="0021028B"/>
    <w:rsid w:val="00211600"/>
    <w:rsid w:val="0021567D"/>
    <w:rsid w:val="00216038"/>
    <w:rsid w:val="00225E61"/>
    <w:rsid w:val="002315CF"/>
    <w:rsid w:val="00234FA0"/>
    <w:rsid w:val="00236F8A"/>
    <w:rsid w:val="00240396"/>
    <w:rsid w:val="00240AD2"/>
    <w:rsid w:val="002425FE"/>
    <w:rsid w:val="0025123F"/>
    <w:rsid w:val="00255441"/>
    <w:rsid w:val="002610D4"/>
    <w:rsid w:val="00262061"/>
    <w:rsid w:val="0026263C"/>
    <w:rsid w:val="0026338B"/>
    <w:rsid w:val="00263C37"/>
    <w:rsid w:val="00263D6E"/>
    <w:rsid w:val="00263EFF"/>
    <w:rsid w:val="00265B08"/>
    <w:rsid w:val="00265F88"/>
    <w:rsid w:val="002675C1"/>
    <w:rsid w:val="00271076"/>
    <w:rsid w:val="0027157E"/>
    <w:rsid w:val="0027188C"/>
    <w:rsid w:val="00271A83"/>
    <w:rsid w:val="002736C9"/>
    <w:rsid w:val="0027409D"/>
    <w:rsid w:val="00275248"/>
    <w:rsid w:val="0027663B"/>
    <w:rsid w:val="00280018"/>
    <w:rsid w:val="00281D2F"/>
    <w:rsid w:val="00284077"/>
    <w:rsid w:val="00284EC7"/>
    <w:rsid w:val="00290F3C"/>
    <w:rsid w:val="0029298B"/>
    <w:rsid w:val="002932A1"/>
    <w:rsid w:val="00296BD5"/>
    <w:rsid w:val="002A0C37"/>
    <w:rsid w:val="002A4CE6"/>
    <w:rsid w:val="002A60C7"/>
    <w:rsid w:val="002B0FCD"/>
    <w:rsid w:val="002B31F8"/>
    <w:rsid w:val="002B4A41"/>
    <w:rsid w:val="002B5A71"/>
    <w:rsid w:val="002C0C40"/>
    <w:rsid w:val="002C39F3"/>
    <w:rsid w:val="002C591E"/>
    <w:rsid w:val="002D22B5"/>
    <w:rsid w:val="002D781F"/>
    <w:rsid w:val="002E07DB"/>
    <w:rsid w:val="002E2D38"/>
    <w:rsid w:val="002E44CC"/>
    <w:rsid w:val="002F0D43"/>
    <w:rsid w:val="002F17CF"/>
    <w:rsid w:val="002F2766"/>
    <w:rsid w:val="002F4EAE"/>
    <w:rsid w:val="002F5E49"/>
    <w:rsid w:val="002F7926"/>
    <w:rsid w:val="00303DA7"/>
    <w:rsid w:val="003043F0"/>
    <w:rsid w:val="003056E0"/>
    <w:rsid w:val="003067A1"/>
    <w:rsid w:val="00307DF4"/>
    <w:rsid w:val="00317009"/>
    <w:rsid w:val="00317FF6"/>
    <w:rsid w:val="003234D9"/>
    <w:rsid w:val="00323A37"/>
    <w:rsid w:val="0032564C"/>
    <w:rsid w:val="00326281"/>
    <w:rsid w:val="00326319"/>
    <w:rsid w:val="003278F4"/>
    <w:rsid w:val="0033173F"/>
    <w:rsid w:val="003325C2"/>
    <w:rsid w:val="0033284F"/>
    <w:rsid w:val="00333AA8"/>
    <w:rsid w:val="003349EF"/>
    <w:rsid w:val="003432A2"/>
    <w:rsid w:val="00350E33"/>
    <w:rsid w:val="00350F43"/>
    <w:rsid w:val="00351E99"/>
    <w:rsid w:val="0035246A"/>
    <w:rsid w:val="0035475B"/>
    <w:rsid w:val="00355683"/>
    <w:rsid w:val="0035616D"/>
    <w:rsid w:val="0035619F"/>
    <w:rsid w:val="00357BDE"/>
    <w:rsid w:val="003620C4"/>
    <w:rsid w:val="003623EE"/>
    <w:rsid w:val="00363899"/>
    <w:rsid w:val="003656CD"/>
    <w:rsid w:val="00365842"/>
    <w:rsid w:val="00365ACC"/>
    <w:rsid w:val="0036621E"/>
    <w:rsid w:val="00371E09"/>
    <w:rsid w:val="0037498E"/>
    <w:rsid w:val="0037551C"/>
    <w:rsid w:val="0037684D"/>
    <w:rsid w:val="00377C1A"/>
    <w:rsid w:val="0038049A"/>
    <w:rsid w:val="0038175D"/>
    <w:rsid w:val="0038295D"/>
    <w:rsid w:val="00382E7E"/>
    <w:rsid w:val="0038576C"/>
    <w:rsid w:val="00397F25"/>
    <w:rsid w:val="003A01BC"/>
    <w:rsid w:val="003A23ED"/>
    <w:rsid w:val="003A2AA4"/>
    <w:rsid w:val="003A5BB8"/>
    <w:rsid w:val="003A6766"/>
    <w:rsid w:val="003A7CF7"/>
    <w:rsid w:val="003B0C95"/>
    <w:rsid w:val="003B1B19"/>
    <w:rsid w:val="003B27D2"/>
    <w:rsid w:val="003B40C4"/>
    <w:rsid w:val="003B4D41"/>
    <w:rsid w:val="003C0A5D"/>
    <w:rsid w:val="003C0ABF"/>
    <w:rsid w:val="003C28BB"/>
    <w:rsid w:val="003C5E07"/>
    <w:rsid w:val="003C704C"/>
    <w:rsid w:val="003C7779"/>
    <w:rsid w:val="003C7BF9"/>
    <w:rsid w:val="003D47F2"/>
    <w:rsid w:val="003E2AB1"/>
    <w:rsid w:val="003E3F3C"/>
    <w:rsid w:val="003E4C28"/>
    <w:rsid w:val="003E73AA"/>
    <w:rsid w:val="003F4778"/>
    <w:rsid w:val="003F7518"/>
    <w:rsid w:val="0040127B"/>
    <w:rsid w:val="0040253B"/>
    <w:rsid w:val="004028D6"/>
    <w:rsid w:val="00403246"/>
    <w:rsid w:val="00405725"/>
    <w:rsid w:val="0040695B"/>
    <w:rsid w:val="00410328"/>
    <w:rsid w:val="00411A4E"/>
    <w:rsid w:val="00414A37"/>
    <w:rsid w:val="00416588"/>
    <w:rsid w:val="0042051E"/>
    <w:rsid w:val="00424BEE"/>
    <w:rsid w:val="00424E27"/>
    <w:rsid w:val="00433B09"/>
    <w:rsid w:val="0043569F"/>
    <w:rsid w:val="004465E5"/>
    <w:rsid w:val="00446FB0"/>
    <w:rsid w:val="00447C28"/>
    <w:rsid w:val="00450295"/>
    <w:rsid w:val="0045137C"/>
    <w:rsid w:val="00453038"/>
    <w:rsid w:val="0045355D"/>
    <w:rsid w:val="004544B3"/>
    <w:rsid w:val="00454CDB"/>
    <w:rsid w:val="00454E6A"/>
    <w:rsid w:val="00456C50"/>
    <w:rsid w:val="00457022"/>
    <w:rsid w:val="004578A9"/>
    <w:rsid w:val="004651A2"/>
    <w:rsid w:val="00470861"/>
    <w:rsid w:val="00470FFD"/>
    <w:rsid w:val="0047407A"/>
    <w:rsid w:val="00474B8C"/>
    <w:rsid w:val="0048290E"/>
    <w:rsid w:val="00485873"/>
    <w:rsid w:val="0048744C"/>
    <w:rsid w:val="00487E68"/>
    <w:rsid w:val="00490CCE"/>
    <w:rsid w:val="00490E2F"/>
    <w:rsid w:val="00493B54"/>
    <w:rsid w:val="00493D6D"/>
    <w:rsid w:val="004942F3"/>
    <w:rsid w:val="00496FD4"/>
    <w:rsid w:val="004973E6"/>
    <w:rsid w:val="004A2C59"/>
    <w:rsid w:val="004A4A4F"/>
    <w:rsid w:val="004A5E18"/>
    <w:rsid w:val="004A65DA"/>
    <w:rsid w:val="004A7FA7"/>
    <w:rsid w:val="004B2A5E"/>
    <w:rsid w:val="004B60E9"/>
    <w:rsid w:val="004B7250"/>
    <w:rsid w:val="004B79F9"/>
    <w:rsid w:val="004C038F"/>
    <w:rsid w:val="004C390E"/>
    <w:rsid w:val="004C448A"/>
    <w:rsid w:val="004D1B28"/>
    <w:rsid w:val="004D36F5"/>
    <w:rsid w:val="004D3805"/>
    <w:rsid w:val="004D38C6"/>
    <w:rsid w:val="004D3C5B"/>
    <w:rsid w:val="004D5DB5"/>
    <w:rsid w:val="004D6332"/>
    <w:rsid w:val="004E2DBC"/>
    <w:rsid w:val="004E30D2"/>
    <w:rsid w:val="004E4DCD"/>
    <w:rsid w:val="004E6555"/>
    <w:rsid w:val="004F1C25"/>
    <w:rsid w:val="004F2126"/>
    <w:rsid w:val="004F576A"/>
    <w:rsid w:val="004F60BD"/>
    <w:rsid w:val="004F71BD"/>
    <w:rsid w:val="004F74C5"/>
    <w:rsid w:val="0050023E"/>
    <w:rsid w:val="00500788"/>
    <w:rsid w:val="00502D10"/>
    <w:rsid w:val="00505EB9"/>
    <w:rsid w:val="00506187"/>
    <w:rsid w:val="00506FEE"/>
    <w:rsid w:val="00510FE4"/>
    <w:rsid w:val="0051442E"/>
    <w:rsid w:val="00516D9F"/>
    <w:rsid w:val="00524BB3"/>
    <w:rsid w:val="0052601E"/>
    <w:rsid w:val="00526A44"/>
    <w:rsid w:val="00530B48"/>
    <w:rsid w:val="0053294E"/>
    <w:rsid w:val="0053337D"/>
    <w:rsid w:val="0053431C"/>
    <w:rsid w:val="00535FB0"/>
    <w:rsid w:val="00543FE5"/>
    <w:rsid w:val="005521C8"/>
    <w:rsid w:val="005524F6"/>
    <w:rsid w:val="00552D34"/>
    <w:rsid w:val="00552F6A"/>
    <w:rsid w:val="005566FC"/>
    <w:rsid w:val="00556CA1"/>
    <w:rsid w:val="00556DA0"/>
    <w:rsid w:val="00556DC8"/>
    <w:rsid w:val="0056146D"/>
    <w:rsid w:val="00562D5D"/>
    <w:rsid w:val="00562D9E"/>
    <w:rsid w:val="0056773A"/>
    <w:rsid w:val="00574963"/>
    <w:rsid w:val="005763C0"/>
    <w:rsid w:val="0058032D"/>
    <w:rsid w:val="005804F7"/>
    <w:rsid w:val="00580F3F"/>
    <w:rsid w:val="0058207E"/>
    <w:rsid w:val="0058604C"/>
    <w:rsid w:val="005868D6"/>
    <w:rsid w:val="00590D55"/>
    <w:rsid w:val="0059241E"/>
    <w:rsid w:val="00597C4E"/>
    <w:rsid w:val="005A37D2"/>
    <w:rsid w:val="005A3B47"/>
    <w:rsid w:val="005A6E74"/>
    <w:rsid w:val="005A7393"/>
    <w:rsid w:val="005B0A57"/>
    <w:rsid w:val="005B1CAE"/>
    <w:rsid w:val="005B2CDD"/>
    <w:rsid w:val="005B5A78"/>
    <w:rsid w:val="005B5CFE"/>
    <w:rsid w:val="005B7BC5"/>
    <w:rsid w:val="005C34D8"/>
    <w:rsid w:val="005C42F6"/>
    <w:rsid w:val="005C4C74"/>
    <w:rsid w:val="005C6C19"/>
    <w:rsid w:val="005D2401"/>
    <w:rsid w:val="005D30C8"/>
    <w:rsid w:val="005D6DE7"/>
    <w:rsid w:val="005D73F6"/>
    <w:rsid w:val="005D744D"/>
    <w:rsid w:val="005E184A"/>
    <w:rsid w:val="005E28DC"/>
    <w:rsid w:val="005E2D93"/>
    <w:rsid w:val="005F0DF4"/>
    <w:rsid w:val="005F5A16"/>
    <w:rsid w:val="006005D7"/>
    <w:rsid w:val="00602628"/>
    <w:rsid w:val="006030F3"/>
    <w:rsid w:val="00604CDF"/>
    <w:rsid w:val="00605B83"/>
    <w:rsid w:val="006148BF"/>
    <w:rsid w:val="006177F7"/>
    <w:rsid w:val="00620FBE"/>
    <w:rsid w:val="00621837"/>
    <w:rsid w:val="00621C19"/>
    <w:rsid w:val="00623495"/>
    <w:rsid w:val="00623ACC"/>
    <w:rsid w:val="006305E4"/>
    <w:rsid w:val="00632F51"/>
    <w:rsid w:val="006369D4"/>
    <w:rsid w:val="0064387E"/>
    <w:rsid w:val="00650475"/>
    <w:rsid w:val="00651AAB"/>
    <w:rsid w:val="00652EAB"/>
    <w:rsid w:val="00652FC3"/>
    <w:rsid w:val="006530A8"/>
    <w:rsid w:val="006542AC"/>
    <w:rsid w:val="006549F0"/>
    <w:rsid w:val="006555AA"/>
    <w:rsid w:val="006555E8"/>
    <w:rsid w:val="00655983"/>
    <w:rsid w:val="0066033D"/>
    <w:rsid w:val="00661C2B"/>
    <w:rsid w:val="00661CB7"/>
    <w:rsid w:val="00662827"/>
    <w:rsid w:val="00663460"/>
    <w:rsid w:val="00664375"/>
    <w:rsid w:val="00667765"/>
    <w:rsid w:val="006677DA"/>
    <w:rsid w:val="0067033C"/>
    <w:rsid w:val="00671892"/>
    <w:rsid w:val="00675463"/>
    <w:rsid w:val="00676A0E"/>
    <w:rsid w:val="0067766A"/>
    <w:rsid w:val="00681E73"/>
    <w:rsid w:val="00685C17"/>
    <w:rsid w:val="00685D13"/>
    <w:rsid w:val="00686BE5"/>
    <w:rsid w:val="00690C9A"/>
    <w:rsid w:val="006968B6"/>
    <w:rsid w:val="00697CDC"/>
    <w:rsid w:val="006A1EA2"/>
    <w:rsid w:val="006A3114"/>
    <w:rsid w:val="006A4CBD"/>
    <w:rsid w:val="006A7CD0"/>
    <w:rsid w:val="006B09E1"/>
    <w:rsid w:val="006B794F"/>
    <w:rsid w:val="006B7B50"/>
    <w:rsid w:val="006C0652"/>
    <w:rsid w:val="006C331D"/>
    <w:rsid w:val="006C4FB4"/>
    <w:rsid w:val="006D04C6"/>
    <w:rsid w:val="006D5C3C"/>
    <w:rsid w:val="006D7849"/>
    <w:rsid w:val="006E188B"/>
    <w:rsid w:val="006E227B"/>
    <w:rsid w:val="006E2E5E"/>
    <w:rsid w:val="006E340B"/>
    <w:rsid w:val="006E60CA"/>
    <w:rsid w:val="006F08DB"/>
    <w:rsid w:val="006F0FF6"/>
    <w:rsid w:val="006F1B2B"/>
    <w:rsid w:val="006F4109"/>
    <w:rsid w:val="006F6846"/>
    <w:rsid w:val="0070346A"/>
    <w:rsid w:val="0070588E"/>
    <w:rsid w:val="00705E0C"/>
    <w:rsid w:val="00706215"/>
    <w:rsid w:val="007070B2"/>
    <w:rsid w:val="00710F64"/>
    <w:rsid w:val="007121A8"/>
    <w:rsid w:val="007132E4"/>
    <w:rsid w:val="00720348"/>
    <w:rsid w:val="00724560"/>
    <w:rsid w:val="00724F7A"/>
    <w:rsid w:val="00725E36"/>
    <w:rsid w:val="007268A9"/>
    <w:rsid w:val="00733128"/>
    <w:rsid w:val="00733CF0"/>
    <w:rsid w:val="007341AB"/>
    <w:rsid w:val="0073523A"/>
    <w:rsid w:val="007355BE"/>
    <w:rsid w:val="00736CE7"/>
    <w:rsid w:val="00740DA8"/>
    <w:rsid w:val="00741709"/>
    <w:rsid w:val="00743FB2"/>
    <w:rsid w:val="007457B8"/>
    <w:rsid w:val="007503A4"/>
    <w:rsid w:val="00752DFA"/>
    <w:rsid w:val="00760D3D"/>
    <w:rsid w:val="0076149E"/>
    <w:rsid w:val="00761BCB"/>
    <w:rsid w:val="0076248D"/>
    <w:rsid w:val="007710DA"/>
    <w:rsid w:val="00774765"/>
    <w:rsid w:val="0077493B"/>
    <w:rsid w:val="007756EE"/>
    <w:rsid w:val="007842DB"/>
    <w:rsid w:val="007851E1"/>
    <w:rsid w:val="007934DA"/>
    <w:rsid w:val="0079747D"/>
    <w:rsid w:val="007A213B"/>
    <w:rsid w:val="007A2A90"/>
    <w:rsid w:val="007A34EE"/>
    <w:rsid w:val="007A3D0D"/>
    <w:rsid w:val="007A3FDB"/>
    <w:rsid w:val="007A763D"/>
    <w:rsid w:val="007A7C30"/>
    <w:rsid w:val="007B0365"/>
    <w:rsid w:val="007B178D"/>
    <w:rsid w:val="007B2213"/>
    <w:rsid w:val="007B23DB"/>
    <w:rsid w:val="007B504B"/>
    <w:rsid w:val="007C4C71"/>
    <w:rsid w:val="007C6FE3"/>
    <w:rsid w:val="007C769F"/>
    <w:rsid w:val="007D0543"/>
    <w:rsid w:val="007D4D6A"/>
    <w:rsid w:val="007E14CF"/>
    <w:rsid w:val="007E16D1"/>
    <w:rsid w:val="007E1FA1"/>
    <w:rsid w:val="007E2D4E"/>
    <w:rsid w:val="007E42AD"/>
    <w:rsid w:val="007F29C9"/>
    <w:rsid w:val="007F52DB"/>
    <w:rsid w:val="007F665F"/>
    <w:rsid w:val="007F6A30"/>
    <w:rsid w:val="008003C6"/>
    <w:rsid w:val="00801745"/>
    <w:rsid w:val="0080256F"/>
    <w:rsid w:val="00802670"/>
    <w:rsid w:val="00802C09"/>
    <w:rsid w:val="00803FF7"/>
    <w:rsid w:val="00814C5A"/>
    <w:rsid w:val="008168B3"/>
    <w:rsid w:val="00817CF0"/>
    <w:rsid w:val="00820065"/>
    <w:rsid w:val="008268B3"/>
    <w:rsid w:val="008276B0"/>
    <w:rsid w:val="00830221"/>
    <w:rsid w:val="00830BAE"/>
    <w:rsid w:val="00834F30"/>
    <w:rsid w:val="00835443"/>
    <w:rsid w:val="00837C38"/>
    <w:rsid w:val="0084240E"/>
    <w:rsid w:val="00843CA0"/>
    <w:rsid w:val="00844E94"/>
    <w:rsid w:val="0084798C"/>
    <w:rsid w:val="0085002A"/>
    <w:rsid w:val="00852812"/>
    <w:rsid w:val="00853499"/>
    <w:rsid w:val="008535A0"/>
    <w:rsid w:val="008546DE"/>
    <w:rsid w:val="00862510"/>
    <w:rsid w:val="00864777"/>
    <w:rsid w:val="00864CE0"/>
    <w:rsid w:val="00870BEF"/>
    <w:rsid w:val="00872E68"/>
    <w:rsid w:val="00874CD6"/>
    <w:rsid w:val="00875716"/>
    <w:rsid w:val="00880FBD"/>
    <w:rsid w:val="00883BA3"/>
    <w:rsid w:val="00885C27"/>
    <w:rsid w:val="00887155"/>
    <w:rsid w:val="00887E0D"/>
    <w:rsid w:val="00890450"/>
    <w:rsid w:val="00891DF4"/>
    <w:rsid w:val="00892611"/>
    <w:rsid w:val="0089334F"/>
    <w:rsid w:val="00893710"/>
    <w:rsid w:val="0089404E"/>
    <w:rsid w:val="008A3890"/>
    <w:rsid w:val="008A41B1"/>
    <w:rsid w:val="008A58E8"/>
    <w:rsid w:val="008B1751"/>
    <w:rsid w:val="008B18BB"/>
    <w:rsid w:val="008B50A5"/>
    <w:rsid w:val="008B58BE"/>
    <w:rsid w:val="008B6015"/>
    <w:rsid w:val="008C2EBB"/>
    <w:rsid w:val="008C30AC"/>
    <w:rsid w:val="008C4385"/>
    <w:rsid w:val="008D009E"/>
    <w:rsid w:val="008D0DFB"/>
    <w:rsid w:val="008D19E6"/>
    <w:rsid w:val="008D1B5B"/>
    <w:rsid w:val="008D3F68"/>
    <w:rsid w:val="008D6B5C"/>
    <w:rsid w:val="008D7AA2"/>
    <w:rsid w:val="008E03A1"/>
    <w:rsid w:val="008E07EE"/>
    <w:rsid w:val="008E100E"/>
    <w:rsid w:val="008E4004"/>
    <w:rsid w:val="008E78E4"/>
    <w:rsid w:val="008F12F9"/>
    <w:rsid w:val="008F34E4"/>
    <w:rsid w:val="0090281C"/>
    <w:rsid w:val="0090313D"/>
    <w:rsid w:val="00905D7E"/>
    <w:rsid w:val="00907153"/>
    <w:rsid w:val="0090779C"/>
    <w:rsid w:val="00912F24"/>
    <w:rsid w:val="00915144"/>
    <w:rsid w:val="00916D9B"/>
    <w:rsid w:val="009276A0"/>
    <w:rsid w:val="00931FBF"/>
    <w:rsid w:val="00935ED2"/>
    <w:rsid w:val="0095160E"/>
    <w:rsid w:val="0095312B"/>
    <w:rsid w:val="00960166"/>
    <w:rsid w:val="00961DC3"/>
    <w:rsid w:val="00964264"/>
    <w:rsid w:val="00964488"/>
    <w:rsid w:val="0096473A"/>
    <w:rsid w:val="00965586"/>
    <w:rsid w:val="00967CF2"/>
    <w:rsid w:val="0097092D"/>
    <w:rsid w:val="00971412"/>
    <w:rsid w:val="00974D0D"/>
    <w:rsid w:val="00977BF6"/>
    <w:rsid w:val="0098003F"/>
    <w:rsid w:val="0098007A"/>
    <w:rsid w:val="009858EE"/>
    <w:rsid w:val="00991F6E"/>
    <w:rsid w:val="00992F8A"/>
    <w:rsid w:val="009961E3"/>
    <w:rsid w:val="00997B45"/>
    <w:rsid w:val="009A1339"/>
    <w:rsid w:val="009A1E73"/>
    <w:rsid w:val="009A1F97"/>
    <w:rsid w:val="009A25FC"/>
    <w:rsid w:val="009A28DA"/>
    <w:rsid w:val="009A2A69"/>
    <w:rsid w:val="009A3383"/>
    <w:rsid w:val="009A5FF0"/>
    <w:rsid w:val="009A70C3"/>
    <w:rsid w:val="009B2417"/>
    <w:rsid w:val="009B289C"/>
    <w:rsid w:val="009B49A1"/>
    <w:rsid w:val="009B6F4B"/>
    <w:rsid w:val="009B7B4A"/>
    <w:rsid w:val="009C0BBA"/>
    <w:rsid w:val="009C1AC5"/>
    <w:rsid w:val="009C1BE8"/>
    <w:rsid w:val="009C31DC"/>
    <w:rsid w:val="009C3874"/>
    <w:rsid w:val="009C3B3E"/>
    <w:rsid w:val="009C4916"/>
    <w:rsid w:val="009D1D1C"/>
    <w:rsid w:val="009D236B"/>
    <w:rsid w:val="009D7711"/>
    <w:rsid w:val="009E08D4"/>
    <w:rsid w:val="009E1C47"/>
    <w:rsid w:val="009E665A"/>
    <w:rsid w:val="009E7625"/>
    <w:rsid w:val="009F5F62"/>
    <w:rsid w:val="009F6063"/>
    <w:rsid w:val="00A0778D"/>
    <w:rsid w:val="00A07FA0"/>
    <w:rsid w:val="00A10DEF"/>
    <w:rsid w:val="00A165B4"/>
    <w:rsid w:val="00A16AB2"/>
    <w:rsid w:val="00A17CA1"/>
    <w:rsid w:val="00A22D05"/>
    <w:rsid w:val="00A23867"/>
    <w:rsid w:val="00A36900"/>
    <w:rsid w:val="00A370B2"/>
    <w:rsid w:val="00A37FF6"/>
    <w:rsid w:val="00A517BE"/>
    <w:rsid w:val="00A517C6"/>
    <w:rsid w:val="00A530CE"/>
    <w:rsid w:val="00A55D9C"/>
    <w:rsid w:val="00A55F5E"/>
    <w:rsid w:val="00A6317B"/>
    <w:rsid w:val="00A66F79"/>
    <w:rsid w:val="00A76EEA"/>
    <w:rsid w:val="00A816BB"/>
    <w:rsid w:val="00A86DEE"/>
    <w:rsid w:val="00A910F9"/>
    <w:rsid w:val="00A9251D"/>
    <w:rsid w:val="00A92DB0"/>
    <w:rsid w:val="00AA08C7"/>
    <w:rsid w:val="00AA2F69"/>
    <w:rsid w:val="00AA3BB6"/>
    <w:rsid w:val="00AA42EF"/>
    <w:rsid w:val="00AA43B5"/>
    <w:rsid w:val="00AA4AEA"/>
    <w:rsid w:val="00AA74C4"/>
    <w:rsid w:val="00AB4F07"/>
    <w:rsid w:val="00AB53C3"/>
    <w:rsid w:val="00AB6B0B"/>
    <w:rsid w:val="00AC3229"/>
    <w:rsid w:val="00AC3E5D"/>
    <w:rsid w:val="00AC6DB4"/>
    <w:rsid w:val="00AD09D6"/>
    <w:rsid w:val="00AD62BC"/>
    <w:rsid w:val="00AE16E1"/>
    <w:rsid w:val="00AE7F20"/>
    <w:rsid w:val="00AF10A8"/>
    <w:rsid w:val="00AF1D98"/>
    <w:rsid w:val="00AF591A"/>
    <w:rsid w:val="00AF60CB"/>
    <w:rsid w:val="00B00B8C"/>
    <w:rsid w:val="00B016C2"/>
    <w:rsid w:val="00B0281B"/>
    <w:rsid w:val="00B16351"/>
    <w:rsid w:val="00B2018F"/>
    <w:rsid w:val="00B21B6F"/>
    <w:rsid w:val="00B232E7"/>
    <w:rsid w:val="00B338ED"/>
    <w:rsid w:val="00B3497A"/>
    <w:rsid w:val="00B352FE"/>
    <w:rsid w:val="00B42059"/>
    <w:rsid w:val="00B4212A"/>
    <w:rsid w:val="00B47A6F"/>
    <w:rsid w:val="00B47A82"/>
    <w:rsid w:val="00B543B0"/>
    <w:rsid w:val="00B56854"/>
    <w:rsid w:val="00B56A1F"/>
    <w:rsid w:val="00B6669B"/>
    <w:rsid w:val="00B708E3"/>
    <w:rsid w:val="00B77B35"/>
    <w:rsid w:val="00B8128A"/>
    <w:rsid w:val="00B816DB"/>
    <w:rsid w:val="00B81FF1"/>
    <w:rsid w:val="00B87CF3"/>
    <w:rsid w:val="00B91725"/>
    <w:rsid w:val="00B92148"/>
    <w:rsid w:val="00B92606"/>
    <w:rsid w:val="00B93E73"/>
    <w:rsid w:val="00BA1DED"/>
    <w:rsid w:val="00BA6A48"/>
    <w:rsid w:val="00BB1683"/>
    <w:rsid w:val="00BB2770"/>
    <w:rsid w:val="00BB6D3F"/>
    <w:rsid w:val="00BC2BCA"/>
    <w:rsid w:val="00BD19B7"/>
    <w:rsid w:val="00BD3003"/>
    <w:rsid w:val="00BD4116"/>
    <w:rsid w:val="00BD6651"/>
    <w:rsid w:val="00BE0EB0"/>
    <w:rsid w:val="00BE225E"/>
    <w:rsid w:val="00BE2701"/>
    <w:rsid w:val="00BE31AE"/>
    <w:rsid w:val="00BE5492"/>
    <w:rsid w:val="00BE6627"/>
    <w:rsid w:val="00BE7570"/>
    <w:rsid w:val="00BE768A"/>
    <w:rsid w:val="00BF0B76"/>
    <w:rsid w:val="00BF3234"/>
    <w:rsid w:val="00BF37B0"/>
    <w:rsid w:val="00BF4405"/>
    <w:rsid w:val="00BF4666"/>
    <w:rsid w:val="00BF4674"/>
    <w:rsid w:val="00BF7C25"/>
    <w:rsid w:val="00C0185E"/>
    <w:rsid w:val="00C026CA"/>
    <w:rsid w:val="00C0663C"/>
    <w:rsid w:val="00C07323"/>
    <w:rsid w:val="00C10AAF"/>
    <w:rsid w:val="00C16D51"/>
    <w:rsid w:val="00C201FF"/>
    <w:rsid w:val="00C20F30"/>
    <w:rsid w:val="00C25802"/>
    <w:rsid w:val="00C25EFF"/>
    <w:rsid w:val="00C363F6"/>
    <w:rsid w:val="00C4142C"/>
    <w:rsid w:val="00C42AEF"/>
    <w:rsid w:val="00C46855"/>
    <w:rsid w:val="00C468DC"/>
    <w:rsid w:val="00C507CD"/>
    <w:rsid w:val="00C518E3"/>
    <w:rsid w:val="00C51FE2"/>
    <w:rsid w:val="00C60D73"/>
    <w:rsid w:val="00C64E69"/>
    <w:rsid w:val="00C77610"/>
    <w:rsid w:val="00C77B1D"/>
    <w:rsid w:val="00C82436"/>
    <w:rsid w:val="00C846C3"/>
    <w:rsid w:val="00C84F6A"/>
    <w:rsid w:val="00C925E2"/>
    <w:rsid w:val="00C93C1F"/>
    <w:rsid w:val="00C97B72"/>
    <w:rsid w:val="00CA21EF"/>
    <w:rsid w:val="00CA4D40"/>
    <w:rsid w:val="00CA50DA"/>
    <w:rsid w:val="00CA6942"/>
    <w:rsid w:val="00CB1098"/>
    <w:rsid w:val="00CB41B4"/>
    <w:rsid w:val="00CC0E1C"/>
    <w:rsid w:val="00CC3BBF"/>
    <w:rsid w:val="00CC493B"/>
    <w:rsid w:val="00CC4FF1"/>
    <w:rsid w:val="00CC50F5"/>
    <w:rsid w:val="00CC656D"/>
    <w:rsid w:val="00CC687C"/>
    <w:rsid w:val="00CE106E"/>
    <w:rsid w:val="00CE7F34"/>
    <w:rsid w:val="00CF1074"/>
    <w:rsid w:val="00CF3B90"/>
    <w:rsid w:val="00CF3F05"/>
    <w:rsid w:val="00CF580A"/>
    <w:rsid w:val="00CF5D40"/>
    <w:rsid w:val="00CF5D81"/>
    <w:rsid w:val="00D06F17"/>
    <w:rsid w:val="00D0798D"/>
    <w:rsid w:val="00D101B5"/>
    <w:rsid w:val="00D14398"/>
    <w:rsid w:val="00D21C8F"/>
    <w:rsid w:val="00D266C6"/>
    <w:rsid w:val="00D30356"/>
    <w:rsid w:val="00D3128E"/>
    <w:rsid w:val="00D3197A"/>
    <w:rsid w:val="00D37CED"/>
    <w:rsid w:val="00D4213F"/>
    <w:rsid w:val="00D4383A"/>
    <w:rsid w:val="00D45CC4"/>
    <w:rsid w:val="00D4794C"/>
    <w:rsid w:val="00D53809"/>
    <w:rsid w:val="00D549D0"/>
    <w:rsid w:val="00D55F12"/>
    <w:rsid w:val="00D62349"/>
    <w:rsid w:val="00D623C2"/>
    <w:rsid w:val="00D6272C"/>
    <w:rsid w:val="00D62A54"/>
    <w:rsid w:val="00D64396"/>
    <w:rsid w:val="00D648E2"/>
    <w:rsid w:val="00D734B3"/>
    <w:rsid w:val="00D73DE2"/>
    <w:rsid w:val="00D747C7"/>
    <w:rsid w:val="00D75650"/>
    <w:rsid w:val="00D76CE2"/>
    <w:rsid w:val="00D80D56"/>
    <w:rsid w:val="00D83B81"/>
    <w:rsid w:val="00D91132"/>
    <w:rsid w:val="00D917F2"/>
    <w:rsid w:val="00D940E7"/>
    <w:rsid w:val="00DA1790"/>
    <w:rsid w:val="00DA1892"/>
    <w:rsid w:val="00DA26A4"/>
    <w:rsid w:val="00DA2944"/>
    <w:rsid w:val="00DA5160"/>
    <w:rsid w:val="00DB2323"/>
    <w:rsid w:val="00DB29CC"/>
    <w:rsid w:val="00DB30F9"/>
    <w:rsid w:val="00DB4813"/>
    <w:rsid w:val="00DB5414"/>
    <w:rsid w:val="00DB595D"/>
    <w:rsid w:val="00DB6096"/>
    <w:rsid w:val="00DB6387"/>
    <w:rsid w:val="00DB7947"/>
    <w:rsid w:val="00DC0026"/>
    <w:rsid w:val="00DC0B96"/>
    <w:rsid w:val="00DC396D"/>
    <w:rsid w:val="00DC3E7C"/>
    <w:rsid w:val="00DC3F1D"/>
    <w:rsid w:val="00DC7D98"/>
    <w:rsid w:val="00DD0E64"/>
    <w:rsid w:val="00DD3FF1"/>
    <w:rsid w:val="00DD4D53"/>
    <w:rsid w:val="00DD55A7"/>
    <w:rsid w:val="00DE1EF7"/>
    <w:rsid w:val="00DE595E"/>
    <w:rsid w:val="00DE5E29"/>
    <w:rsid w:val="00DE7929"/>
    <w:rsid w:val="00DF0814"/>
    <w:rsid w:val="00DF0953"/>
    <w:rsid w:val="00DF1C2E"/>
    <w:rsid w:val="00DF450A"/>
    <w:rsid w:val="00DF6844"/>
    <w:rsid w:val="00E025DD"/>
    <w:rsid w:val="00E025F6"/>
    <w:rsid w:val="00E02EF4"/>
    <w:rsid w:val="00E053CF"/>
    <w:rsid w:val="00E07E5F"/>
    <w:rsid w:val="00E118B7"/>
    <w:rsid w:val="00E13F86"/>
    <w:rsid w:val="00E16669"/>
    <w:rsid w:val="00E23E61"/>
    <w:rsid w:val="00E242B2"/>
    <w:rsid w:val="00E25846"/>
    <w:rsid w:val="00E25F5D"/>
    <w:rsid w:val="00E2651F"/>
    <w:rsid w:val="00E34550"/>
    <w:rsid w:val="00E34918"/>
    <w:rsid w:val="00E467C4"/>
    <w:rsid w:val="00E506B7"/>
    <w:rsid w:val="00E522AE"/>
    <w:rsid w:val="00E56992"/>
    <w:rsid w:val="00E60E0F"/>
    <w:rsid w:val="00E6277A"/>
    <w:rsid w:val="00E6326F"/>
    <w:rsid w:val="00E65088"/>
    <w:rsid w:val="00E674E2"/>
    <w:rsid w:val="00E71ACF"/>
    <w:rsid w:val="00E72B56"/>
    <w:rsid w:val="00E739C6"/>
    <w:rsid w:val="00E7752E"/>
    <w:rsid w:val="00E83479"/>
    <w:rsid w:val="00E83FCB"/>
    <w:rsid w:val="00E84AFE"/>
    <w:rsid w:val="00E85DB1"/>
    <w:rsid w:val="00E86800"/>
    <w:rsid w:val="00E874B9"/>
    <w:rsid w:val="00E907A1"/>
    <w:rsid w:val="00E9708F"/>
    <w:rsid w:val="00E97328"/>
    <w:rsid w:val="00EA508C"/>
    <w:rsid w:val="00EA6416"/>
    <w:rsid w:val="00EB0366"/>
    <w:rsid w:val="00EB261E"/>
    <w:rsid w:val="00EB38A6"/>
    <w:rsid w:val="00EB4404"/>
    <w:rsid w:val="00EC0CD2"/>
    <w:rsid w:val="00EC0DC5"/>
    <w:rsid w:val="00EC4829"/>
    <w:rsid w:val="00EC6A0D"/>
    <w:rsid w:val="00ED32BE"/>
    <w:rsid w:val="00ED4BDA"/>
    <w:rsid w:val="00EE0E56"/>
    <w:rsid w:val="00EE0EC0"/>
    <w:rsid w:val="00EE10F8"/>
    <w:rsid w:val="00EE3AE2"/>
    <w:rsid w:val="00EF18D5"/>
    <w:rsid w:val="00EF296C"/>
    <w:rsid w:val="00EF7434"/>
    <w:rsid w:val="00EF75F5"/>
    <w:rsid w:val="00F03082"/>
    <w:rsid w:val="00F03B4B"/>
    <w:rsid w:val="00F05A15"/>
    <w:rsid w:val="00F10FD5"/>
    <w:rsid w:val="00F11A80"/>
    <w:rsid w:val="00F14A81"/>
    <w:rsid w:val="00F160EA"/>
    <w:rsid w:val="00F1696E"/>
    <w:rsid w:val="00F16E84"/>
    <w:rsid w:val="00F20FAD"/>
    <w:rsid w:val="00F21270"/>
    <w:rsid w:val="00F21AD5"/>
    <w:rsid w:val="00F233B0"/>
    <w:rsid w:val="00F2369B"/>
    <w:rsid w:val="00F240B1"/>
    <w:rsid w:val="00F2705D"/>
    <w:rsid w:val="00F2736E"/>
    <w:rsid w:val="00F30C46"/>
    <w:rsid w:val="00F32324"/>
    <w:rsid w:val="00F33745"/>
    <w:rsid w:val="00F3379A"/>
    <w:rsid w:val="00F33978"/>
    <w:rsid w:val="00F34B3F"/>
    <w:rsid w:val="00F35433"/>
    <w:rsid w:val="00F35833"/>
    <w:rsid w:val="00F36768"/>
    <w:rsid w:val="00F3687A"/>
    <w:rsid w:val="00F42EC8"/>
    <w:rsid w:val="00F44118"/>
    <w:rsid w:val="00F45795"/>
    <w:rsid w:val="00F46DD9"/>
    <w:rsid w:val="00F472A0"/>
    <w:rsid w:val="00F50371"/>
    <w:rsid w:val="00F50C45"/>
    <w:rsid w:val="00F525D2"/>
    <w:rsid w:val="00F52BB2"/>
    <w:rsid w:val="00F53525"/>
    <w:rsid w:val="00F54CDE"/>
    <w:rsid w:val="00F5564B"/>
    <w:rsid w:val="00F56684"/>
    <w:rsid w:val="00F600A7"/>
    <w:rsid w:val="00F60A28"/>
    <w:rsid w:val="00F617B1"/>
    <w:rsid w:val="00F626AD"/>
    <w:rsid w:val="00F66F7A"/>
    <w:rsid w:val="00F70050"/>
    <w:rsid w:val="00F715A6"/>
    <w:rsid w:val="00F715E1"/>
    <w:rsid w:val="00F825C8"/>
    <w:rsid w:val="00F828F8"/>
    <w:rsid w:val="00F919ED"/>
    <w:rsid w:val="00F9448B"/>
    <w:rsid w:val="00F96CF1"/>
    <w:rsid w:val="00FA10E4"/>
    <w:rsid w:val="00FA4ED2"/>
    <w:rsid w:val="00FA508C"/>
    <w:rsid w:val="00FB3E56"/>
    <w:rsid w:val="00FC03CE"/>
    <w:rsid w:val="00FC095A"/>
    <w:rsid w:val="00FC1670"/>
    <w:rsid w:val="00FC589D"/>
    <w:rsid w:val="00FC7F8E"/>
    <w:rsid w:val="00FD111B"/>
    <w:rsid w:val="00FD276B"/>
    <w:rsid w:val="00FD74EA"/>
    <w:rsid w:val="00FE352D"/>
    <w:rsid w:val="00FE4076"/>
    <w:rsid w:val="00FE5BD8"/>
    <w:rsid w:val="00FE60D3"/>
    <w:rsid w:val="00FE74FA"/>
    <w:rsid w:val="00FF0FA9"/>
    <w:rsid w:val="00FF26B9"/>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CD49"/>
  <w15:docId w15:val="{C5E4222A-498B-4943-B115-8972EAD6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677DA"/>
    <w:pPr>
      <w:spacing w:line="256" w:lineRule="auto"/>
    </w:pPr>
    <w:rPr>
      <w:lang w:val="nl-NL"/>
    </w:rPr>
  </w:style>
  <w:style w:type="paragraph" w:styleId="Kop2">
    <w:name w:val="heading 2"/>
    <w:basedOn w:val="Standaard"/>
    <w:link w:val="Kop2Char"/>
    <w:uiPriority w:val="9"/>
    <w:qFormat/>
    <w:rsid w:val="003623E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3623E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B92148"/>
    <w:pPr>
      <w:keepNext/>
      <w:keepLines/>
      <w:spacing w:before="40" w:after="0" w:line="259" w:lineRule="auto"/>
      <w:outlineLvl w:val="3"/>
    </w:pPr>
    <w:rPr>
      <w:rFonts w:asciiTheme="majorHAnsi" w:eastAsiaTheme="majorEastAsia" w:hAnsiTheme="majorHAnsi" w:cstheme="majorBidi"/>
      <w:i/>
      <w:iCs/>
      <w:color w:val="2F5496" w:themeColor="accent1" w:themeShade="BF"/>
      <w:lang w:val="en-US"/>
    </w:rPr>
  </w:style>
  <w:style w:type="paragraph" w:styleId="Kop6">
    <w:name w:val="heading 6"/>
    <w:basedOn w:val="Standaard"/>
    <w:link w:val="Kop6Char"/>
    <w:uiPriority w:val="9"/>
    <w:qFormat/>
    <w:rsid w:val="003623EE"/>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E1EF7"/>
    <w:pPr>
      <w:spacing w:after="0" w:line="240" w:lineRule="auto"/>
    </w:pPr>
  </w:style>
  <w:style w:type="paragraph" w:styleId="Voetnoottekst">
    <w:name w:val="footnote text"/>
    <w:basedOn w:val="Standaard"/>
    <w:link w:val="VoetnoottekstChar"/>
    <w:uiPriority w:val="99"/>
    <w:semiHidden/>
    <w:unhideWhenUsed/>
    <w:rsid w:val="00DE1EF7"/>
    <w:pPr>
      <w:spacing w:after="0" w:line="240" w:lineRule="auto"/>
    </w:pPr>
    <w:rPr>
      <w:sz w:val="20"/>
      <w:szCs w:val="20"/>
      <w:lang w:val="en-US"/>
    </w:rPr>
  </w:style>
  <w:style w:type="character" w:customStyle="1" w:styleId="VoetnoottekstChar">
    <w:name w:val="Voetnoottekst Char"/>
    <w:basedOn w:val="Standaardalinea-lettertype"/>
    <w:link w:val="Voetnoottekst"/>
    <w:uiPriority w:val="99"/>
    <w:semiHidden/>
    <w:rsid w:val="00DE1EF7"/>
    <w:rPr>
      <w:sz w:val="20"/>
      <w:szCs w:val="20"/>
    </w:rPr>
  </w:style>
  <w:style w:type="character" w:styleId="Voetnootmarkering">
    <w:name w:val="footnote reference"/>
    <w:basedOn w:val="Standaardalinea-lettertype"/>
    <w:uiPriority w:val="99"/>
    <w:semiHidden/>
    <w:unhideWhenUsed/>
    <w:rsid w:val="00DE1EF7"/>
    <w:rPr>
      <w:vertAlign w:val="superscript"/>
    </w:rPr>
  </w:style>
  <w:style w:type="character" w:styleId="Zwaar">
    <w:name w:val="Strong"/>
    <w:basedOn w:val="Standaardalinea-lettertype"/>
    <w:uiPriority w:val="22"/>
    <w:qFormat/>
    <w:rsid w:val="00DE1EF7"/>
    <w:rPr>
      <w:b/>
      <w:bCs/>
    </w:rPr>
  </w:style>
  <w:style w:type="character" w:customStyle="1" w:styleId="apple-converted-space">
    <w:name w:val="apple-converted-space"/>
    <w:basedOn w:val="Standaardalinea-lettertype"/>
    <w:rsid w:val="00DE1EF7"/>
  </w:style>
  <w:style w:type="table" w:styleId="Tabelraster">
    <w:name w:val="Table Grid"/>
    <w:basedOn w:val="Standaardtabel"/>
    <w:uiPriority w:val="39"/>
    <w:rsid w:val="00552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90265"/>
    <w:pPr>
      <w:tabs>
        <w:tab w:val="center" w:pos="4680"/>
        <w:tab w:val="right" w:pos="9360"/>
      </w:tabs>
      <w:spacing w:after="0" w:line="240" w:lineRule="auto"/>
    </w:pPr>
    <w:rPr>
      <w:lang w:val="en-US"/>
    </w:rPr>
  </w:style>
  <w:style w:type="character" w:customStyle="1" w:styleId="KoptekstChar">
    <w:name w:val="Koptekst Char"/>
    <w:basedOn w:val="Standaardalinea-lettertype"/>
    <w:link w:val="Koptekst"/>
    <w:uiPriority w:val="99"/>
    <w:rsid w:val="00090265"/>
  </w:style>
  <w:style w:type="paragraph" w:styleId="Voettekst">
    <w:name w:val="footer"/>
    <w:basedOn w:val="Standaard"/>
    <w:link w:val="VoettekstChar"/>
    <w:uiPriority w:val="99"/>
    <w:unhideWhenUsed/>
    <w:rsid w:val="00090265"/>
    <w:pPr>
      <w:tabs>
        <w:tab w:val="center" w:pos="4680"/>
        <w:tab w:val="right" w:pos="9360"/>
      </w:tabs>
      <w:spacing w:after="0" w:line="240" w:lineRule="auto"/>
    </w:pPr>
    <w:rPr>
      <w:lang w:val="en-US"/>
    </w:rPr>
  </w:style>
  <w:style w:type="character" w:customStyle="1" w:styleId="VoettekstChar">
    <w:name w:val="Voettekst Char"/>
    <w:basedOn w:val="Standaardalinea-lettertype"/>
    <w:link w:val="Voettekst"/>
    <w:uiPriority w:val="99"/>
    <w:rsid w:val="00090265"/>
  </w:style>
  <w:style w:type="paragraph" w:styleId="Ballontekst">
    <w:name w:val="Balloon Text"/>
    <w:basedOn w:val="Standaard"/>
    <w:link w:val="BallontekstChar"/>
    <w:uiPriority w:val="99"/>
    <w:semiHidden/>
    <w:unhideWhenUsed/>
    <w:rsid w:val="001552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5226"/>
    <w:rPr>
      <w:rFonts w:ascii="Segoe UI" w:hAnsi="Segoe UI" w:cs="Segoe UI"/>
      <w:sz w:val="18"/>
      <w:szCs w:val="18"/>
    </w:rPr>
  </w:style>
  <w:style w:type="paragraph" w:styleId="Normaalweb">
    <w:name w:val="Normal (Web)"/>
    <w:basedOn w:val="Standaard"/>
    <w:uiPriority w:val="99"/>
    <w:unhideWhenUsed/>
    <w:rsid w:val="00F2736E"/>
    <w:pPr>
      <w:spacing w:before="100" w:beforeAutospacing="1" w:after="100" w:afterAutospacing="1" w:line="240" w:lineRule="auto"/>
    </w:pPr>
    <w:rPr>
      <w:rFonts w:ascii="Calibri" w:hAnsi="Calibri" w:cs="Calibri"/>
      <w:lang w:eastAsia="nl-NL"/>
    </w:rPr>
  </w:style>
  <w:style w:type="paragraph" w:styleId="Lijstalinea">
    <w:name w:val="List Paragraph"/>
    <w:basedOn w:val="Standaard"/>
    <w:uiPriority w:val="34"/>
    <w:qFormat/>
    <w:rsid w:val="00F2736E"/>
    <w:pPr>
      <w:spacing w:line="259" w:lineRule="auto"/>
      <w:ind w:left="720"/>
      <w:contextualSpacing/>
    </w:pPr>
    <w:rPr>
      <w:lang w:val="en-US"/>
    </w:rPr>
  </w:style>
  <w:style w:type="character" w:styleId="Verwijzingopmerking">
    <w:name w:val="annotation reference"/>
    <w:basedOn w:val="Standaardalinea-lettertype"/>
    <w:uiPriority w:val="99"/>
    <w:semiHidden/>
    <w:unhideWhenUsed/>
    <w:rsid w:val="00E60E0F"/>
    <w:rPr>
      <w:sz w:val="16"/>
      <w:szCs w:val="16"/>
    </w:rPr>
  </w:style>
  <w:style w:type="paragraph" w:styleId="Tekstopmerking">
    <w:name w:val="annotation text"/>
    <w:basedOn w:val="Standaard"/>
    <w:link w:val="TekstopmerkingChar"/>
    <w:uiPriority w:val="99"/>
    <w:semiHidden/>
    <w:unhideWhenUsed/>
    <w:rsid w:val="00E60E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60E0F"/>
    <w:rPr>
      <w:sz w:val="20"/>
      <w:szCs w:val="20"/>
    </w:rPr>
  </w:style>
  <w:style w:type="paragraph" w:styleId="Onderwerpvanopmerking">
    <w:name w:val="annotation subject"/>
    <w:basedOn w:val="Tekstopmerking"/>
    <w:next w:val="Tekstopmerking"/>
    <w:link w:val="OnderwerpvanopmerkingChar"/>
    <w:uiPriority w:val="99"/>
    <w:semiHidden/>
    <w:unhideWhenUsed/>
    <w:rsid w:val="00E60E0F"/>
    <w:rPr>
      <w:b/>
      <w:bCs/>
    </w:rPr>
  </w:style>
  <w:style w:type="character" w:customStyle="1" w:styleId="OnderwerpvanopmerkingChar">
    <w:name w:val="Onderwerp van opmerking Char"/>
    <w:basedOn w:val="TekstopmerkingChar"/>
    <w:link w:val="Onderwerpvanopmerking"/>
    <w:uiPriority w:val="99"/>
    <w:semiHidden/>
    <w:rsid w:val="00E60E0F"/>
    <w:rPr>
      <w:b/>
      <w:bCs/>
      <w:sz w:val="20"/>
      <w:szCs w:val="20"/>
    </w:rPr>
  </w:style>
  <w:style w:type="character" w:customStyle="1" w:styleId="Kop2Char">
    <w:name w:val="Kop 2 Char"/>
    <w:basedOn w:val="Standaardalinea-lettertype"/>
    <w:link w:val="Kop2"/>
    <w:uiPriority w:val="9"/>
    <w:rsid w:val="003623EE"/>
    <w:rPr>
      <w:rFonts w:ascii="Times New Roman" w:eastAsia="Times New Roman" w:hAnsi="Times New Roman" w:cs="Times New Roman"/>
      <w:b/>
      <w:bCs/>
      <w:sz w:val="36"/>
      <w:szCs w:val="36"/>
      <w:lang w:val="nl-NL" w:eastAsia="nl-NL"/>
    </w:rPr>
  </w:style>
  <w:style w:type="character" w:customStyle="1" w:styleId="Kop3Char">
    <w:name w:val="Kop 3 Char"/>
    <w:basedOn w:val="Standaardalinea-lettertype"/>
    <w:link w:val="Kop3"/>
    <w:uiPriority w:val="9"/>
    <w:rsid w:val="003623EE"/>
    <w:rPr>
      <w:rFonts w:ascii="Times New Roman" w:eastAsia="Times New Roman" w:hAnsi="Times New Roman" w:cs="Times New Roman"/>
      <w:b/>
      <w:bCs/>
      <w:sz w:val="27"/>
      <w:szCs w:val="27"/>
      <w:lang w:val="nl-NL" w:eastAsia="nl-NL"/>
    </w:rPr>
  </w:style>
  <w:style w:type="character" w:customStyle="1" w:styleId="Kop6Char">
    <w:name w:val="Kop 6 Char"/>
    <w:basedOn w:val="Standaardalinea-lettertype"/>
    <w:link w:val="Kop6"/>
    <w:uiPriority w:val="9"/>
    <w:rsid w:val="003623EE"/>
    <w:rPr>
      <w:rFonts w:ascii="Times New Roman" w:eastAsia="Times New Roman" w:hAnsi="Times New Roman" w:cs="Times New Roman"/>
      <w:b/>
      <w:bCs/>
      <w:sz w:val="15"/>
      <w:szCs w:val="15"/>
      <w:lang w:val="nl-NL" w:eastAsia="nl-NL"/>
    </w:rPr>
  </w:style>
  <w:style w:type="character" w:customStyle="1" w:styleId="Kop4Char">
    <w:name w:val="Kop 4 Char"/>
    <w:basedOn w:val="Standaardalinea-lettertype"/>
    <w:link w:val="Kop4"/>
    <w:uiPriority w:val="9"/>
    <w:semiHidden/>
    <w:rsid w:val="00B92148"/>
    <w:rPr>
      <w:rFonts w:asciiTheme="majorHAnsi" w:eastAsiaTheme="majorEastAsia" w:hAnsiTheme="majorHAnsi" w:cstheme="majorBidi"/>
      <w:i/>
      <w:iCs/>
      <w:color w:val="2F5496" w:themeColor="accent1" w:themeShade="BF"/>
    </w:rPr>
  </w:style>
  <w:style w:type="paragraph" w:customStyle="1" w:styleId="excerpt">
    <w:name w:val="excerpt"/>
    <w:basedOn w:val="Standaard"/>
    <w:rsid w:val="006234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23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116">
      <w:bodyDiv w:val="1"/>
      <w:marLeft w:val="0"/>
      <w:marRight w:val="0"/>
      <w:marTop w:val="0"/>
      <w:marBottom w:val="0"/>
      <w:divBdr>
        <w:top w:val="none" w:sz="0" w:space="0" w:color="auto"/>
        <w:left w:val="none" w:sz="0" w:space="0" w:color="auto"/>
        <w:bottom w:val="none" w:sz="0" w:space="0" w:color="auto"/>
        <w:right w:val="none" w:sz="0" w:space="0" w:color="auto"/>
      </w:divBdr>
    </w:div>
    <w:div w:id="578099210">
      <w:bodyDiv w:val="1"/>
      <w:marLeft w:val="0"/>
      <w:marRight w:val="0"/>
      <w:marTop w:val="0"/>
      <w:marBottom w:val="0"/>
      <w:divBdr>
        <w:top w:val="none" w:sz="0" w:space="0" w:color="auto"/>
        <w:left w:val="none" w:sz="0" w:space="0" w:color="auto"/>
        <w:bottom w:val="none" w:sz="0" w:space="0" w:color="auto"/>
        <w:right w:val="none" w:sz="0" w:space="0" w:color="auto"/>
      </w:divBdr>
    </w:div>
    <w:div w:id="707603477">
      <w:bodyDiv w:val="1"/>
      <w:marLeft w:val="0"/>
      <w:marRight w:val="0"/>
      <w:marTop w:val="0"/>
      <w:marBottom w:val="0"/>
      <w:divBdr>
        <w:top w:val="none" w:sz="0" w:space="0" w:color="auto"/>
        <w:left w:val="none" w:sz="0" w:space="0" w:color="auto"/>
        <w:bottom w:val="none" w:sz="0" w:space="0" w:color="auto"/>
        <w:right w:val="none" w:sz="0" w:space="0" w:color="auto"/>
      </w:divBdr>
    </w:div>
    <w:div w:id="736510252">
      <w:bodyDiv w:val="1"/>
      <w:marLeft w:val="0"/>
      <w:marRight w:val="0"/>
      <w:marTop w:val="0"/>
      <w:marBottom w:val="0"/>
      <w:divBdr>
        <w:top w:val="none" w:sz="0" w:space="0" w:color="auto"/>
        <w:left w:val="none" w:sz="0" w:space="0" w:color="auto"/>
        <w:bottom w:val="none" w:sz="0" w:space="0" w:color="auto"/>
        <w:right w:val="none" w:sz="0" w:space="0" w:color="auto"/>
      </w:divBdr>
    </w:div>
    <w:div w:id="779028795">
      <w:bodyDiv w:val="1"/>
      <w:marLeft w:val="0"/>
      <w:marRight w:val="0"/>
      <w:marTop w:val="0"/>
      <w:marBottom w:val="0"/>
      <w:divBdr>
        <w:top w:val="none" w:sz="0" w:space="0" w:color="auto"/>
        <w:left w:val="none" w:sz="0" w:space="0" w:color="auto"/>
        <w:bottom w:val="none" w:sz="0" w:space="0" w:color="auto"/>
        <w:right w:val="none" w:sz="0" w:space="0" w:color="auto"/>
      </w:divBdr>
    </w:div>
    <w:div w:id="1006321283">
      <w:bodyDiv w:val="1"/>
      <w:marLeft w:val="0"/>
      <w:marRight w:val="0"/>
      <w:marTop w:val="0"/>
      <w:marBottom w:val="0"/>
      <w:divBdr>
        <w:top w:val="none" w:sz="0" w:space="0" w:color="auto"/>
        <w:left w:val="none" w:sz="0" w:space="0" w:color="auto"/>
        <w:bottom w:val="none" w:sz="0" w:space="0" w:color="auto"/>
        <w:right w:val="none" w:sz="0" w:space="0" w:color="auto"/>
      </w:divBdr>
    </w:div>
    <w:div w:id="1304769553">
      <w:bodyDiv w:val="1"/>
      <w:marLeft w:val="0"/>
      <w:marRight w:val="0"/>
      <w:marTop w:val="0"/>
      <w:marBottom w:val="0"/>
      <w:divBdr>
        <w:top w:val="none" w:sz="0" w:space="0" w:color="auto"/>
        <w:left w:val="none" w:sz="0" w:space="0" w:color="auto"/>
        <w:bottom w:val="none" w:sz="0" w:space="0" w:color="auto"/>
        <w:right w:val="none" w:sz="0" w:space="0" w:color="auto"/>
      </w:divBdr>
    </w:div>
    <w:div w:id="1319991952">
      <w:bodyDiv w:val="1"/>
      <w:marLeft w:val="0"/>
      <w:marRight w:val="0"/>
      <w:marTop w:val="0"/>
      <w:marBottom w:val="0"/>
      <w:divBdr>
        <w:top w:val="none" w:sz="0" w:space="0" w:color="auto"/>
        <w:left w:val="none" w:sz="0" w:space="0" w:color="auto"/>
        <w:bottom w:val="none" w:sz="0" w:space="0" w:color="auto"/>
        <w:right w:val="none" w:sz="0" w:space="0" w:color="auto"/>
      </w:divBdr>
    </w:div>
    <w:div w:id="1358265384">
      <w:bodyDiv w:val="1"/>
      <w:marLeft w:val="0"/>
      <w:marRight w:val="0"/>
      <w:marTop w:val="0"/>
      <w:marBottom w:val="0"/>
      <w:divBdr>
        <w:top w:val="none" w:sz="0" w:space="0" w:color="auto"/>
        <w:left w:val="none" w:sz="0" w:space="0" w:color="auto"/>
        <w:bottom w:val="none" w:sz="0" w:space="0" w:color="auto"/>
        <w:right w:val="none" w:sz="0" w:space="0" w:color="auto"/>
      </w:divBdr>
    </w:div>
    <w:div w:id="1590577673">
      <w:bodyDiv w:val="1"/>
      <w:marLeft w:val="0"/>
      <w:marRight w:val="0"/>
      <w:marTop w:val="0"/>
      <w:marBottom w:val="0"/>
      <w:divBdr>
        <w:top w:val="none" w:sz="0" w:space="0" w:color="auto"/>
        <w:left w:val="none" w:sz="0" w:space="0" w:color="auto"/>
        <w:bottom w:val="none" w:sz="0" w:space="0" w:color="auto"/>
        <w:right w:val="none" w:sz="0" w:space="0" w:color="auto"/>
      </w:divBdr>
    </w:div>
    <w:div w:id="1870797987">
      <w:bodyDiv w:val="1"/>
      <w:marLeft w:val="0"/>
      <w:marRight w:val="0"/>
      <w:marTop w:val="0"/>
      <w:marBottom w:val="0"/>
      <w:divBdr>
        <w:top w:val="none" w:sz="0" w:space="0" w:color="auto"/>
        <w:left w:val="none" w:sz="0" w:space="0" w:color="auto"/>
        <w:bottom w:val="none" w:sz="0" w:space="0" w:color="auto"/>
        <w:right w:val="none" w:sz="0" w:space="0" w:color="auto"/>
      </w:divBdr>
    </w:div>
    <w:div w:id="20530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038671E6A354CA80D5F2B73CB6B86" ma:contentTypeVersion="8" ma:contentTypeDescription="Een nieuw document maken." ma:contentTypeScope="" ma:versionID="606f3e3f55f72c8bc6c334459865dc8a">
  <xsd:schema xmlns:xsd="http://www.w3.org/2001/XMLSchema" xmlns:xs="http://www.w3.org/2001/XMLSchema" xmlns:p="http://schemas.microsoft.com/office/2006/metadata/properties" xmlns:ns2="dc4c4f0c-16a7-41bf-b488-b29776ec3158" xmlns:ns3="e133f5ba-709a-4cd4-b7f4-67233f150b23" targetNamespace="http://schemas.microsoft.com/office/2006/metadata/properties" ma:root="true" ma:fieldsID="681a433226187c984b24efed82262f62" ns2:_="" ns3:_="">
    <xsd:import namespace="dc4c4f0c-16a7-41bf-b488-b29776ec3158"/>
    <xsd:import namespace="e133f5ba-709a-4cd4-b7f4-67233f150b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c4f0c-16a7-41bf-b488-b29776ec315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33f5ba-709a-4cd4-b7f4-67233f150b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5A70-E4A9-4B90-8F20-E82F6FF3E1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48EFE-6FE3-48CD-87A6-B53328031CD5}">
  <ds:schemaRefs>
    <ds:schemaRef ds:uri="http://schemas.microsoft.com/sharepoint/v3/contenttype/forms"/>
  </ds:schemaRefs>
</ds:datastoreItem>
</file>

<file path=customXml/itemProps3.xml><?xml version="1.0" encoding="utf-8"?>
<ds:datastoreItem xmlns:ds="http://schemas.openxmlformats.org/officeDocument/2006/customXml" ds:itemID="{E6969C3D-80A1-4371-9FB2-80F3EC9CF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c4f0c-16a7-41bf-b488-b29776ec3158"/>
    <ds:schemaRef ds:uri="e133f5ba-709a-4cd4-b7f4-67233f150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3250E-91FE-4EB7-B110-B2F1137B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Servicepunt71</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Roodhart</dc:creator>
  <cp:keywords/>
  <dc:description/>
  <cp:lastModifiedBy>Erwin Roodhart</cp:lastModifiedBy>
  <cp:revision>2</cp:revision>
  <cp:lastPrinted>2018-12-11T09:48:00Z</cp:lastPrinted>
  <dcterms:created xsi:type="dcterms:W3CDTF">2019-02-19T15:17:00Z</dcterms:created>
  <dcterms:modified xsi:type="dcterms:W3CDTF">2019-02-19T15:17:00Z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0x010100EA2038671E6A354CA80D5F2B73CB6B86</vt:lpwstr>
  </property>
</Properties>
</file>